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E04" w:rsidRDefault="00231E04" w:rsidP="00231E04">
      <w:pPr>
        <w:widowControl/>
        <w:spacing w:line="360" w:lineRule="auto"/>
        <w:jc w:val="center"/>
        <w:rPr>
          <w:rFonts w:ascii="华文中宋" w:eastAsia="华文中宋" w:hAnsi="华文中宋"/>
          <w:b/>
          <w:sz w:val="24"/>
          <w:szCs w:val="24"/>
        </w:rPr>
      </w:pPr>
    </w:p>
    <w:p w:rsidR="00231E04" w:rsidRPr="00231E04" w:rsidRDefault="00231E04" w:rsidP="00231E04">
      <w:pPr>
        <w:widowControl/>
        <w:spacing w:line="360" w:lineRule="auto"/>
        <w:jc w:val="center"/>
        <w:rPr>
          <w:rFonts w:ascii="华文中宋" w:eastAsia="华文中宋" w:hAnsi="华文中宋"/>
          <w:b/>
          <w:sz w:val="24"/>
          <w:szCs w:val="24"/>
        </w:rPr>
      </w:pPr>
    </w:p>
    <w:p w:rsidR="00231E04" w:rsidRPr="00231E04" w:rsidRDefault="00231E04" w:rsidP="00231E04">
      <w:pPr>
        <w:widowControl/>
        <w:spacing w:line="360" w:lineRule="auto"/>
        <w:jc w:val="center"/>
        <w:rPr>
          <w:rFonts w:ascii="华文中宋" w:eastAsia="华文中宋" w:hAnsi="华文中宋"/>
          <w:b/>
          <w:sz w:val="24"/>
          <w:szCs w:val="24"/>
        </w:rPr>
      </w:pPr>
    </w:p>
    <w:p w:rsidR="00231E04" w:rsidRPr="00231E04" w:rsidRDefault="00231E04" w:rsidP="00231E04">
      <w:pPr>
        <w:widowControl/>
        <w:spacing w:line="360" w:lineRule="auto"/>
        <w:jc w:val="center"/>
        <w:rPr>
          <w:rFonts w:ascii="华文中宋" w:eastAsia="华文中宋" w:hAnsi="华文中宋"/>
          <w:b/>
          <w:sz w:val="24"/>
          <w:szCs w:val="24"/>
        </w:rPr>
      </w:pPr>
      <w:r w:rsidRPr="00231E04">
        <w:rPr>
          <w:rFonts w:ascii="华文中宋" w:eastAsia="华文中宋" w:hAnsi="华文中宋"/>
          <w:noProof/>
        </w:rPr>
        <w:drawing>
          <wp:inline distT="0" distB="0" distL="0" distR="0" wp14:anchorId="093048E6" wp14:editId="1C69440C">
            <wp:extent cx="1914300" cy="73627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rotWithShape="1">
                    <a:blip r:embed="rId8">
                      <a:extLst>
                        <a:ext uri="{28A0092B-C50C-407E-A947-70E740481C1C}">
                          <a14:useLocalDpi xmlns:a14="http://schemas.microsoft.com/office/drawing/2010/main" val="0"/>
                        </a:ext>
                      </a:extLst>
                    </a:blip>
                    <a:srcRect r="49205" b="-3918"/>
                    <a:stretch/>
                  </pic:blipFill>
                  <pic:spPr bwMode="auto">
                    <a:xfrm>
                      <a:off x="0" y="0"/>
                      <a:ext cx="2113014" cy="812699"/>
                    </a:xfrm>
                    <a:prstGeom prst="rect">
                      <a:avLst/>
                    </a:prstGeom>
                    <a:ln>
                      <a:noFill/>
                    </a:ln>
                    <a:extLst>
                      <a:ext uri="{53640926-AAD7-44D8-BBD7-CCE9431645EC}">
                        <a14:shadowObscured xmlns:a14="http://schemas.microsoft.com/office/drawing/2010/main"/>
                      </a:ext>
                    </a:extLst>
                  </pic:spPr>
                </pic:pic>
              </a:graphicData>
            </a:graphic>
          </wp:inline>
        </w:drawing>
      </w:r>
    </w:p>
    <w:p w:rsidR="00231E04" w:rsidRPr="00231E04" w:rsidRDefault="00231E04" w:rsidP="00231E04">
      <w:pPr>
        <w:spacing w:line="360" w:lineRule="auto"/>
        <w:jc w:val="center"/>
        <w:rPr>
          <w:rFonts w:ascii="华文中宋" w:eastAsia="华文中宋" w:hAnsi="华文中宋"/>
          <w:b/>
          <w:sz w:val="40"/>
          <w:szCs w:val="24"/>
        </w:rPr>
      </w:pPr>
      <w:r w:rsidRPr="00231E04">
        <w:rPr>
          <w:rFonts w:ascii="华文中宋" w:eastAsia="华文中宋" w:hAnsi="华文中宋" w:hint="eastAsia"/>
          <w:b/>
          <w:sz w:val="96"/>
          <w:szCs w:val="24"/>
        </w:rPr>
        <w:t>“停课不停学”</w:t>
      </w:r>
    </w:p>
    <w:p w:rsidR="00231E04" w:rsidRDefault="00231E04" w:rsidP="00231E04">
      <w:pPr>
        <w:spacing w:line="360" w:lineRule="auto"/>
        <w:jc w:val="center"/>
        <w:rPr>
          <w:rFonts w:ascii="华文中宋" w:eastAsia="华文中宋" w:hAnsi="华文中宋"/>
          <w:b/>
          <w:sz w:val="56"/>
          <w:szCs w:val="24"/>
        </w:rPr>
      </w:pPr>
      <w:r w:rsidRPr="00231E04">
        <w:rPr>
          <w:rFonts w:ascii="华文中宋" w:eastAsia="华文中宋" w:hAnsi="华文中宋" w:hint="eastAsia"/>
          <w:b/>
          <w:sz w:val="56"/>
          <w:szCs w:val="24"/>
        </w:rPr>
        <w:t>信息化教学能力提升培训计划</w:t>
      </w: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56"/>
          <w:szCs w:val="24"/>
        </w:rPr>
      </w:pPr>
    </w:p>
    <w:p w:rsidR="00231E04" w:rsidRDefault="00231E04" w:rsidP="00231E04">
      <w:pPr>
        <w:spacing w:line="360" w:lineRule="auto"/>
        <w:jc w:val="center"/>
        <w:rPr>
          <w:rFonts w:ascii="华文中宋" w:eastAsia="华文中宋" w:hAnsi="华文中宋"/>
          <w:b/>
          <w:sz w:val="36"/>
          <w:szCs w:val="24"/>
        </w:rPr>
      </w:pPr>
      <w:r w:rsidRPr="00231E04">
        <w:rPr>
          <w:rFonts w:ascii="华文中宋" w:eastAsia="华文中宋" w:hAnsi="华文中宋" w:hint="eastAsia"/>
          <w:b/>
          <w:sz w:val="36"/>
          <w:szCs w:val="24"/>
        </w:rPr>
        <w:t>超星集团</w:t>
      </w:r>
    </w:p>
    <w:p w:rsidR="00231E04" w:rsidRPr="00231E04" w:rsidRDefault="00231E04" w:rsidP="00231E04">
      <w:pPr>
        <w:spacing w:line="360" w:lineRule="auto"/>
        <w:jc w:val="center"/>
        <w:rPr>
          <w:rFonts w:ascii="华文中宋" w:eastAsia="华文中宋" w:hAnsi="华文中宋"/>
          <w:b/>
          <w:sz w:val="36"/>
          <w:szCs w:val="24"/>
        </w:rPr>
      </w:pPr>
      <w:r>
        <w:rPr>
          <w:rFonts w:ascii="华文中宋" w:eastAsia="华文中宋" w:hAnsi="华文中宋" w:hint="eastAsia"/>
          <w:b/>
          <w:sz w:val="36"/>
          <w:szCs w:val="24"/>
        </w:rPr>
        <w:t>2</w:t>
      </w:r>
      <w:r>
        <w:rPr>
          <w:rFonts w:ascii="华文中宋" w:eastAsia="华文中宋" w:hAnsi="华文中宋"/>
          <w:b/>
          <w:sz w:val="36"/>
          <w:szCs w:val="24"/>
        </w:rPr>
        <w:t>020</w:t>
      </w:r>
      <w:r>
        <w:rPr>
          <w:rFonts w:ascii="华文中宋" w:eastAsia="华文中宋" w:hAnsi="华文中宋" w:hint="eastAsia"/>
          <w:b/>
          <w:sz w:val="36"/>
          <w:szCs w:val="24"/>
        </w:rPr>
        <w:t>年1月</w:t>
      </w:r>
    </w:p>
    <w:p w:rsidR="006F1FB4" w:rsidRDefault="006F1FB4" w:rsidP="00231E04">
      <w:pPr>
        <w:widowControl/>
        <w:spacing w:line="360" w:lineRule="auto"/>
        <w:jc w:val="left"/>
        <w:rPr>
          <w:rFonts w:ascii="宋体" w:eastAsia="宋体" w:hAnsi="宋体"/>
          <w:b/>
          <w:sz w:val="24"/>
          <w:szCs w:val="24"/>
        </w:rPr>
        <w:sectPr w:rsidR="006F1FB4">
          <w:headerReference w:type="default" r:id="rId9"/>
          <w:pgSz w:w="11906" w:h="16838"/>
          <w:pgMar w:top="1440" w:right="1800" w:bottom="1440" w:left="1800" w:header="851" w:footer="992" w:gutter="0"/>
          <w:cols w:space="425"/>
          <w:docGrid w:type="lines" w:linePitch="312"/>
        </w:sectPr>
      </w:pPr>
    </w:p>
    <w:p w:rsidR="00B62BF1" w:rsidRPr="00F63CCE" w:rsidRDefault="00B62BF1" w:rsidP="002428C5">
      <w:pPr>
        <w:spacing w:line="360" w:lineRule="auto"/>
        <w:ind w:firstLineChars="200" w:firstLine="480"/>
        <w:rPr>
          <w:rFonts w:ascii="宋体" w:eastAsia="宋体" w:hAnsi="宋体"/>
          <w:sz w:val="24"/>
          <w:szCs w:val="24"/>
        </w:rPr>
      </w:pPr>
      <w:r w:rsidRPr="00F63CCE">
        <w:rPr>
          <w:rFonts w:ascii="宋体" w:eastAsia="宋体" w:hAnsi="宋体" w:hint="eastAsia"/>
          <w:sz w:val="24"/>
          <w:szCs w:val="24"/>
        </w:rPr>
        <w:lastRenderedPageBreak/>
        <w:t>自超星集团发布</w:t>
      </w:r>
      <w:r w:rsidRPr="004438AB">
        <w:rPr>
          <w:rFonts w:ascii="宋体" w:eastAsia="宋体" w:hAnsi="宋体" w:hint="eastAsia"/>
          <w:b/>
          <w:sz w:val="24"/>
          <w:szCs w:val="24"/>
        </w:rPr>
        <w:t>“停课不停学　教学不延期”的紧急支援方案</w:t>
      </w:r>
      <w:r w:rsidRPr="00F63CCE">
        <w:rPr>
          <w:rFonts w:ascii="宋体" w:eastAsia="宋体" w:hAnsi="宋体" w:hint="eastAsia"/>
          <w:sz w:val="24"/>
          <w:szCs w:val="24"/>
        </w:rPr>
        <w:t>以来，</w:t>
      </w:r>
      <w:r w:rsidR="00397773">
        <w:rPr>
          <w:rFonts w:ascii="宋体" w:eastAsia="宋体" w:hAnsi="宋体" w:hint="eastAsia"/>
          <w:sz w:val="24"/>
          <w:szCs w:val="24"/>
        </w:rPr>
        <w:t>超星集团</w:t>
      </w:r>
      <w:r w:rsidRPr="00F63CCE">
        <w:rPr>
          <w:rFonts w:ascii="宋体" w:eastAsia="宋体" w:hAnsi="宋体" w:hint="eastAsia"/>
          <w:sz w:val="24"/>
          <w:szCs w:val="24"/>
        </w:rPr>
        <w:t>已成功为数十所新老客户学校提供技术服务协助。为帮助更多的一线高校教师解决技术难题，提升</w:t>
      </w:r>
      <w:r w:rsidR="00A07E1E" w:rsidRPr="00F63CCE">
        <w:rPr>
          <w:rFonts w:ascii="宋体" w:eastAsia="宋体" w:hAnsi="宋体" w:hint="eastAsia"/>
          <w:sz w:val="24"/>
          <w:szCs w:val="24"/>
        </w:rPr>
        <w:t>信息技术应用能力</w:t>
      </w:r>
      <w:r w:rsidRPr="00F63CCE">
        <w:rPr>
          <w:rFonts w:ascii="宋体" w:eastAsia="宋体" w:hAnsi="宋体" w:hint="eastAsia"/>
          <w:sz w:val="24"/>
          <w:szCs w:val="24"/>
        </w:rPr>
        <w:t>，</w:t>
      </w:r>
      <w:r w:rsidR="00A07E1E" w:rsidRPr="00F63CCE">
        <w:rPr>
          <w:rFonts w:ascii="宋体" w:eastAsia="宋体" w:hAnsi="宋体" w:hint="eastAsia"/>
          <w:sz w:val="24"/>
          <w:szCs w:val="24"/>
        </w:rPr>
        <w:t>确保在线课程教学质量，</w:t>
      </w:r>
      <w:r w:rsidRPr="00F63CCE">
        <w:rPr>
          <w:rFonts w:ascii="宋体" w:eastAsia="宋体" w:hAnsi="宋体" w:hint="eastAsia"/>
          <w:sz w:val="24"/>
          <w:szCs w:val="24"/>
        </w:rPr>
        <w:t>超星</w:t>
      </w:r>
      <w:r w:rsidR="00456CAA">
        <w:rPr>
          <w:rFonts w:ascii="宋体" w:eastAsia="宋体" w:hAnsi="宋体" w:hint="eastAsia"/>
          <w:sz w:val="24"/>
          <w:szCs w:val="24"/>
        </w:rPr>
        <w:t>集团</w:t>
      </w:r>
      <w:r w:rsidR="00A07E1E" w:rsidRPr="00F63CCE">
        <w:rPr>
          <w:rFonts w:ascii="宋体" w:eastAsia="宋体" w:hAnsi="宋体" w:hint="eastAsia"/>
          <w:sz w:val="24"/>
          <w:szCs w:val="24"/>
        </w:rPr>
        <w:t>将于</w:t>
      </w:r>
      <w:r w:rsidR="00B562DC">
        <w:rPr>
          <w:rFonts w:ascii="宋体" w:eastAsia="宋体" w:hAnsi="宋体"/>
          <w:sz w:val="24"/>
          <w:szCs w:val="24"/>
        </w:rPr>
        <w:t>1</w:t>
      </w:r>
      <w:r w:rsidR="00A07E1E" w:rsidRPr="00F63CCE">
        <w:rPr>
          <w:rFonts w:ascii="宋体" w:eastAsia="宋体" w:hAnsi="宋体" w:hint="eastAsia"/>
          <w:sz w:val="24"/>
          <w:szCs w:val="24"/>
        </w:rPr>
        <w:t>月</w:t>
      </w:r>
      <w:r w:rsidR="00B562DC">
        <w:rPr>
          <w:rFonts w:ascii="宋体" w:eastAsia="宋体" w:hAnsi="宋体" w:hint="eastAsia"/>
          <w:sz w:val="24"/>
          <w:szCs w:val="24"/>
        </w:rPr>
        <w:t>3</w:t>
      </w:r>
      <w:r w:rsidR="00A07E1E" w:rsidRPr="00F63CCE">
        <w:rPr>
          <w:rFonts w:ascii="宋体" w:eastAsia="宋体" w:hAnsi="宋体" w:hint="eastAsia"/>
          <w:sz w:val="24"/>
          <w:szCs w:val="24"/>
        </w:rPr>
        <w:t>1</w:t>
      </w:r>
      <w:r w:rsidR="00AF4D9B">
        <w:rPr>
          <w:rFonts w:ascii="宋体" w:eastAsia="宋体" w:hAnsi="宋体" w:hint="eastAsia"/>
          <w:sz w:val="24"/>
          <w:szCs w:val="24"/>
        </w:rPr>
        <w:t>日起，启动“停课不停学”信息化</w:t>
      </w:r>
      <w:r w:rsidR="00A07E1E" w:rsidRPr="00F63CCE">
        <w:rPr>
          <w:rFonts w:ascii="宋体" w:eastAsia="宋体" w:hAnsi="宋体" w:hint="eastAsia"/>
          <w:sz w:val="24"/>
          <w:szCs w:val="24"/>
        </w:rPr>
        <w:t>教学</w:t>
      </w:r>
      <w:r w:rsidR="00DF605C" w:rsidRPr="00F63CCE">
        <w:rPr>
          <w:rFonts w:ascii="宋体" w:eastAsia="宋体" w:hAnsi="宋体" w:hint="eastAsia"/>
          <w:sz w:val="24"/>
          <w:szCs w:val="24"/>
        </w:rPr>
        <w:t>能力提升</w:t>
      </w:r>
      <w:r w:rsidR="00A07E1E" w:rsidRPr="00F63CCE">
        <w:rPr>
          <w:rFonts w:ascii="宋体" w:eastAsia="宋体" w:hAnsi="宋体" w:hint="eastAsia"/>
          <w:sz w:val="24"/>
          <w:szCs w:val="24"/>
        </w:rPr>
        <w:t>培训计划</w:t>
      </w:r>
      <w:r w:rsidR="00100EBE">
        <w:rPr>
          <w:rFonts w:ascii="宋体" w:eastAsia="宋体" w:hAnsi="宋体" w:hint="eastAsia"/>
          <w:sz w:val="24"/>
          <w:szCs w:val="24"/>
        </w:rPr>
        <w:t>。</w:t>
      </w:r>
    </w:p>
    <w:p w:rsidR="00DF605C" w:rsidRPr="00F63CCE" w:rsidRDefault="00DF605C" w:rsidP="002428C5">
      <w:pPr>
        <w:spacing w:line="360" w:lineRule="auto"/>
        <w:ind w:firstLineChars="200" w:firstLine="480"/>
        <w:rPr>
          <w:rFonts w:ascii="宋体" w:eastAsia="宋体" w:hAnsi="宋体"/>
          <w:sz w:val="24"/>
          <w:szCs w:val="24"/>
        </w:rPr>
      </w:pPr>
      <w:r w:rsidRPr="00F63CCE">
        <w:rPr>
          <w:rFonts w:ascii="宋体" w:eastAsia="宋体" w:hAnsi="宋体" w:hint="eastAsia"/>
          <w:sz w:val="24"/>
          <w:szCs w:val="24"/>
        </w:rPr>
        <w:t>该培</w:t>
      </w:r>
      <w:r w:rsidR="00A34954">
        <w:rPr>
          <w:rFonts w:ascii="宋体" w:eastAsia="宋体" w:hAnsi="宋体" w:hint="eastAsia"/>
          <w:sz w:val="24"/>
          <w:szCs w:val="24"/>
        </w:rPr>
        <w:t>训计划依托于超星</w:t>
      </w:r>
      <w:r w:rsidR="00456CAA">
        <w:rPr>
          <w:rFonts w:ascii="宋体" w:eastAsia="宋体" w:hAnsi="宋体" w:hint="eastAsia"/>
          <w:sz w:val="24"/>
          <w:szCs w:val="24"/>
        </w:rPr>
        <w:t>集团</w:t>
      </w:r>
      <w:r w:rsidR="00AF4D9B">
        <w:rPr>
          <w:rFonts w:ascii="宋体" w:eastAsia="宋体" w:hAnsi="宋体" w:hint="eastAsia"/>
          <w:sz w:val="24"/>
          <w:szCs w:val="24"/>
        </w:rPr>
        <w:t>现有的线上课程资源与强大的专家团队资源，以学习通A</w:t>
      </w:r>
      <w:r w:rsidR="00AF4D9B">
        <w:rPr>
          <w:rFonts w:ascii="宋体" w:eastAsia="宋体" w:hAnsi="宋体"/>
          <w:sz w:val="24"/>
          <w:szCs w:val="24"/>
        </w:rPr>
        <w:t>PP</w:t>
      </w:r>
      <w:r w:rsidR="00AF4D9B">
        <w:rPr>
          <w:rFonts w:ascii="宋体" w:eastAsia="宋体" w:hAnsi="宋体" w:hint="eastAsia"/>
          <w:sz w:val="24"/>
          <w:szCs w:val="24"/>
        </w:rPr>
        <w:t>为</w:t>
      </w:r>
      <w:r w:rsidR="00397773">
        <w:rPr>
          <w:rFonts w:ascii="宋体" w:eastAsia="宋体" w:hAnsi="宋体" w:hint="eastAsia"/>
          <w:sz w:val="24"/>
          <w:szCs w:val="24"/>
        </w:rPr>
        <w:t>平台</w:t>
      </w:r>
      <w:r w:rsidRPr="00F63CCE">
        <w:rPr>
          <w:rFonts w:ascii="宋体" w:eastAsia="宋体" w:hAnsi="宋体" w:hint="eastAsia"/>
          <w:sz w:val="24"/>
          <w:szCs w:val="24"/>
        </w:rPr>
        <w:t>，从在线课程的设计理念、方</w:t>
      </w:r>
      <w:r w:rsidR="00AF4D9B">
        <w:rPr>
          <w:rFonts w:ascii="宋体" w:eastAsia="宋体" w:hAnsi="宋体" w:hint="eastAsia"/>
          <w:sz w:val="24"/>
          <w:szCs w:val="24"/>
        </w:rPr>
        <w:t>法实践、经验分享等多方面对一线教师进行远程培训。通过培训，超星</w:t>
      </w:r>
      <w:r w:rsidR="00456CAA">
        <w:rPr>
          <w:rFonts w:ascii="宋体" w:eastAsia="宋体" w:hAnsi="宋体" w:hint="eastAsia"/>
          <w:sz w:val="24"/>
          <w:szCs w:val="24"/>
        </w:rPr>
        <w:t>集团</w:t>
      </w:r>
      <w:r w:rsidRPr="00F63CCE">
        <w:rPr>
          <w:rFonts w:ascii="宋体" w:eastAsia="宋体" w:hAnsi="宋体" w:hint="eastAsia"/>
          <w:sz w:val="24"/>
          <w:szCs w:val="24"/>
        </w:rPr>
        <w:t>期望能切实提升教师的信息技术应用能力与在线课程设计</w:t>
      </w:r>
      <w:r w:rsidR="0091711A">
        <w:rPr>
          <w:rFonts w:ascii="宋体" w:eastAsia="宋体" w:hAnsi="宋体" w:hint="eastAsia"/>
          <w:sz w:val="24"/>
          <w:szCs w:val="24"/>
        </w:rPr>
        <w:t>与运行能力，助力教师在实践远程教学过程中保证教学质量与学生</w:t>
      </w:r>
      <w:r w:rsidR="004923AE">
        <w:rPr>
          <w:rFonts w:ascii="宋体" w:eastAsia="宋体" w:hAnsi="宋体" w:hint="eastAsia"/>
          <w:sz w:val="24"/>
          <w:szCs w:val="24"/>
        </w:rPr>
        <w:t>学习效</w:t>
      </w:r>
      <w:r w:rsidRPr="00F63CCE">
        <w:rPr>
          <w:rFonts w:ascii="宋体" w:eastAsia="宋体" w:hAnsi="宋体" w:hint="eastAsia"/>
          <w:sz w:val="24"/>
          <w:szCs w:val="24"/>
        </w:rPr>
        <w:t>果。</w:t>
      </w:r>
    </w:p>
    <w:p w:rsidR="00F63CCE" w:rsidRPr="00BB4F06" w:rsidRDefault="00BB4F06" w:rsidP="00BB4F06">
      <w:pPr>
        <w:pStyle w:val="a3"/>
        <w:numPr>
          <w:ilvl w:val="0"/>
          <w:numId w:val="1"/>
        </w:numPr>
        <w:spacing w:line="360" w:lineRule="auto"/>
        <w:ind w:firstLineChars="0"/>
        <w:rPr>
          <w:rFonts w:ascii="宋体" w:eastAsia="宋体" w:hAnsi="宋体"/>
          <w:b/>
          <w:sz w:val="28"/>
          <w:szCs w:val="24"/>
        </w:rPr>
      </w:pPr>
      <w:r w:rsidRPr="00BB4F06">
        <w:rPr>
          <w:rFonts w:ascii="宋体" w:eastAsia="宋体" w:hAnsi="宋体" w:hint="eastAsia"/>
          <w:b/>
          <w:sz w:val="28"/>
          <w:szCs w:val="24"/>
        </w:rPr>
        <w:t>培训安排</w:t>
      </w:r>
    </w:p>
    <w:p w:rsidR="00397773" w:rsidRDefault="00BB4F06" w:rsidP="00BB4F06">
      <w:pPr>
        <w:spacing w:line="360" w:lineRule="auto"/>
        <w:ind w:firstLineChars="200" w:firstLine="480"/>
        <w:rPr>
          <w:rFonts w:ascii="宋体" w:eastAsia="宋体" w:hAnsi="宋体"/>
          <w:sz w:val="24"/>
          <w:szCs w:val="24"/>
        </w:rPr>
      </w:pPr>
      <w:r w:rsidRPr="00BB4F06">
        <w:rPr>
          <w:rFonts w:ascii="宋体" w:eastAsia="宋体" w:hAnsi="宋体" w:hint="eastAsia"/>
          <w:sz w:val="24"/>
          <w:szCs w:val="24"/>
        </w:rPr>
        <w:t>自</w:t>
      </w:r>
      <w:r w:rsidR="00F17A9F">
        <w:rPr>
          <w:rFonts w:ascii="宋体" w:eastAsia="宋体" w:hAnsi="宋体"/>
          <w:sz w:val="24"/>
          <w:szCs w:val="24"/>
        </w:rPr>
        <w:t>1</w:t>
      </w:r>
      <w:r w:rsidRPr="00BB4F06">
        <w:rPr>
          <w:rFonts w:ascii="宋体" w:eastAsia="宋体" w:hAnsi="宋体" w:hint="eastAsia"/>
          <w:sz w:val="24"/>
          <w:szCs w:val="24"/>
        </w:rPr>
        <w:t>月</w:t>
      </w:r>
      <w:r w:rsidR="00F17A9F">
        <w:rPr>
          <w:rFonts w:ascii="宋体" w:eastAsia="宋体" w:hAnsi="宋体" w:hint="eastAsia"/>
          <w:sz w:val="24"/>
          <w:szCs w:val="24"/>
        </w:rPr>
        <w:t>3</w:t>
      </w:r>
      <w:r w:rsidRPr="00BB4F06">
        <w:rPr>
          <w:rFonts w:ascii="宋体" w:eastAsia="宋体" w:hAnsi="宋体" w:hint="eastAsia"/>
          <w:sz w:val="24"/>
          <w:szCs w:val="24"/>
        </w:rPr>
        <w:t>1日起</w:t>
      </w:r>
      <w:r w:rsidR="00CB4935">
        <w:rPr>
          <w:rFonts w:ascii="宋体" w:eastAsia="宋体" w:hAnsi="宋体" w:hint="eastAsia"/>
          <w:sz w:val="24"/>
          <w:szCs w:val="24"/>
        </w:rPr>
        <w:t>至疫情结束各校正常开学，</w:t>
      </w:r>
      <w:r>
        <w:rPr>
          <w:rFonts w:ascii="宋体" w:eastAsia="宋体" w:hAnsi="宋体" w:hint="eastAsia"/>
          <w:sz w:val="24"/>
          <w:szCs w:val="24"/>
        </w:rPr>
        <w:t>超星</w:t>
      </w:r>
      <w:r w:rsidR="00456CAA">
        <w:rPr>
          <w:rFonts w:ascii="宋体" w:eastAsia="宋体" w:hAnsi="宋体" w:hint="eastAsia"/>
          <w:sz w:val="24"/>
          <w:szCs w:val="24"/>
        </w:rPr>
        <w:t>集团</w:t>
      </w:r>
      <w:r>
        <w:rPr>
          <w:rFonts w:ascii="宋体" w:eastAsia="宋体" w:hAnsi="宋体" w:hint="eastAsia"/>
          <w:sz w:val="24"/>
          <w:szCs w:val="24"/>
        </w:rPr>
        <w:t>将</w:t>
      </w:r>
      <w:r w:rsidR="00CB4935">
        <w:rPr>
          <w:rFonts w:ascii="宋体" w:eastAsia="宋体" w:hAnsi="宋体" w:hint="eastAsia"/>
          <w:sz w:val="24"/>
          <w:szCs w:val="24"/>
        </w:rPr>
        <w:t>每日</w:t>
      </w:r>
      <w:r w:rsidR="00397773">
        <w:rPr>
          <w:rFonts w:ascii="宋体" w:eastAsia="宋体" w:hAnsi="宋体" w:hint="eastAsia"/>
          <w:sz w:val="24"/>
          <w:szCs w:val="24"/>
        </w:rPr>
        <w:t>通过</w:t>
      </w:r>
      <w:r>
        <w:rPr>
          <w:rFonts w:ascii="宋体" w:eastAsia="宋体" w:hAnsi="宋体" w:hint="eastAsia"/>
          <w:sz w:val="24"/>
          <w:szCs w:val="24"/>
        </w:rPr>
        <w:t>学习通</w:t>
      </w:r>
      <w:r w:rsidR="00CB4935">
        <w:rPr>
          <w:rFonts w:ascii="宋体" w:eastAsia="宋体" w:hAnsi="宋体" w:hint="eastAsia"/>
          <w:sz w:val="24"/>
          <w:szCs w:val="24"/>
        </w:rPr>
        <w:t>免费</w:t>
      </w:r>
      <w:r>
        <w:rPr>
          <w:rFonts w:ascii="宋体" w:eastAsia="宋体" w:hAnsi="宋体" w:hint="eastAsia"/>
          <w:sz w:val="24"/>
          <w:szCs w:val="24"/>
        </w:rPr>
        <w:t>提供</w:t>
      </w:r>
      <w:r w:rsidR="00F17A9F">
        <w:rPr>
          <w:rFonts w:ascii="宋体" w:eastAsia="宋体" w:hAnsi="宋体" w:hint="eastAsia"/>
          <w:sz w:val="24"/>
          <w:szCs w:val="24"/>
        </w:rPr>
        <w:t>线上课程或专家直播课程。</w:t>
      </w:r>
    </w:p>
    <w:p w:rsidR="00BB4F06" w:rsidRPr="00BB4F06" w:rsidRDefault="00665A36" w:rsidP="00BB4F06">
      <w:pPr>
        <w:spacing w:line="360" w:lineRule="auto"/>
        <w:ind w:firstLineChars="200" w:firstLine="480"/>
        <w:rPr>
          <w:rFonts w:ascii="宋体" w:eastAsia="宋体" w:hAnsi="宋体"/>
          <w:sz w:val="24"/>
          <w:szCs w:val="24"/>
        </w:rPr>
      </w:pPr>
      <w:r>
        <w:rPr>
          <w:rFonts w:ascii="宋体" w:eastAsia="宋体" w:hAnsi="宋体" w:hint="eastAsia"/>
          <w:sz w:val="24"/>
          <w:szCs w:val="24"/>
        </w:rPr>
        <w:t>课程将围绕提升信息技术应用能力展开，力求帮助参与支援方案的一线教师能够切</w:t>
      </w:r>
      <w:r w:rsidR="00CB4935">
        <w:rPr>
          <w:rFonts w:ascii="宋体" w:eastAsia="宋体" w:hAnsi="宋体" w:hint="eastAsia"/>
          <w:sz w:val="24"/>
          <w:szCs w:val="24"/>
        </w:rPr>
        <w:t>实保证在线教学质量与学生学习效果。</w:t>
      </w:r>
    </w:p>
    <w:p w:rsidR="00BB4F06" w:rsidRPr="00BB4F06" w:rsidRDefault="00BB4F06" w:rsidP="00BB4F06">
      <w:pPr>
        <w:spacing w:line="360" w:lineRule="auto"/>
        <w:rPr>
          <w:rFonts w:ascii="宋体" w:eastAsia="宋体" w:hAnsi="宋体"/>
          <w:b/>
          <w:sz w:val="28"/>
          <w:szCs w:val="24"/>
        </w:rPr>
      </w:pPr>
      <w:r>
        <w:rPr>
          <w:rFonts w:ascii="宋体" w:eastAsia="宋体" w:hAnsi="宋体" w:hint="eastAsia"/>
          <w:b/>
          <w:sz w:val="28"/>
          <w:szCs w:val="24"/>
        </w:rPr>
        <w:t>二、参与方法</w:t>
      </w:r>
    </w:p>
    <w:p w:rsidR="00231E04" w:rsidRDefault="00231E04" w:rsidP="00231E04">
      <w:pPr>
        <w:pStyle w:val="a3"/>
        <w:numPr>
          <w:ilvl w:val="0"/>
          <w:numId w:val="2"/>
        </w:numPr>
        <w:spacing w:line="360" w:lineRule="auto"/>
        <w:ind w:firstLineChars="0"/>
        <w:rPr>
          <w:rFonts w:ascii="宋体" w:eastAsia="宋体" w:hAnsi="宋体"/>
          <w:sz w:val="24"/>
          <w:szCs w:val="24"/>
        </w:rPr>
      </w:pPr>
      <w:r w:rsidRPr="00231E04">
        <w:rPr>
          <w:rFonts w:ascii="宋体" w:eastAsia="宋体" w:hAnsi="宋体" w:hint="eastAsia"/>
          <w:sz w:val="24"/>
          <w:szCs w:val="24"/>
        </w:rPr>
        <w:t>下载并登录学习通A</w:t>
      </w:r>
      <w:r w:rsidRPr="00231E04">
        <w:rPr>
          <w:rFonts w:ascii="宋体" w:eastAsia="宋体" w:hAnsi="宋体"/>
          <w:sz w:val="24"/>
          <w:szCs w:val="24"/>
        </w:rPr>
        <w:t>PP</w:t>
      </w:r>
    </w:p>
    <w:p w:rsidR="00231E04" w:rsidRDefault="00231E04" w:rsidP="00231E04">
      <w:pPr>
        <w:pStyle w:val="a3"/>
        <w:numPr>
          <w:ilvl w:val="0"/>
          <w:numId w:val="2"/>
        </w:numPr>
        <w:spacing w:line="360" w:lineRule="auto"/>
        <w:ind w:firstLineChars="0"/>
        <w:rPr>
          <w:rFonts w:ascii="宋体" w:eastAsia="宋体" w:hAnsi="宋体"/>
          <w:sz w:val="24"/>
          <w:szCs w:val="24"/>
        </w:rPr>
      </w:pPr>
      <w:r>
        <w:rPr>
          <w:rFonts w:ascii="宋体" w:eastAsia="宋体" w:hAnsi="宋体" w:hint="eastAsia"/>
          <w:sz w:val="24"/>
          <w:szCs w:val="24"/>
        </w:rPr>
        <w:t>首页右上角输入邀请码“</w:t>
      </w:r>
      <w:r>
        <w:rPr>
          <w:rFonts w:ascii="宋体" w:eastAsia="宋体" w:hAnsi="宋体"/>
          <w:sz w:val="24"/>
          <w:szCs w:val="24"/>
        </w:rPr>
        <w:t>jsfz</w:t>
      </w:r>
      <w:r>
        <w:rPr>
          <w:rFonts w:ascii="宋体" w:eastAsia="宋体" w:hAnsi="宋体" w:hint="eastAsia"/>
          <w:sz w:val="24"/>
          <w:szCs w:val="24"/>
        </w:rPr>
        <w:t>”</w:t>
      </w:r>
    </w:p>
    <w:p w:rsidR="00231E04" w:rsidRPr="00231E04" w:rsidRDefault="00D1615A" w:rsidP="00231E04">
      <w:pPr>
        <w:pStyle w:val="a3"/>
        <w:numPr>
          <w:ilvl w:val="0"/>
          <w:numId w:val="2"/>
        </w:numPr>
        <w:spacing w:line="360" w:lineRule="auto"/>
        <w:ind w:firstLineChars="0"/>
        <w:rPr>
          <w:rFonts w:ascii="宋体" w:eastAsia="宋体" w:hAnsi="宋体"/>
          <w:sz w:val="24"/>
          <w:szCs w:val="24"/>
        </w:rPr>
      </w:pPr>
      <w:r>
        <w:rPr>
          <w:rFonts w:ascii="宋体" w:eastAsia="宋体" w:hAnsi="宋体" w:hint="eastAsia"/>
          <w:sz w:val="24"/>
          <w:szCs w:val="24"/>
        </w:rPr>
        <w:t>进入</w:t>
      </w:r>
      <w:r w:rsidR="00231E04">
        <w:rPr>
          <w:rFonts w:ascii="宋体" w:eastAsia="宋体" w:hAnsi="宋体" w:hint="eastAsia"/>
          <w:sz w:val="24"/>
          <w:szCs w:val="24"/>
        </w:rPr>
        <w:t>教师发展中心页面后，点击</w:t>
      </w:r>
      <w:r w:rsidR="006F1FB4">
        <w:rPr>
          <w:rFonts w:ascii="宋体" w:eastAsia="宋体" w:hAnsi="宋体" w:hint="eastAsia"/>
          <w:sz w:val="24"/>
          <w:szCs w:val="24"/>
        </w:rPr>
        <w:t>“直播讲堂”按钮观看</w:t>
      </w:r>
    </w:p>
    <w:p w:rsidR="00F63CCE" w:rsidRPr="00100EBE" w:rsidRDefault="00CB4935" w:rsidP="002428C5">
      <w:pPr>
        <w:spacing w:line="360" w:lineRule="auto"/>
        <w:rPr>
          <w:rFonts w:ascii="宋体" w:eastAsia="宋体" w:hAnsi="宋体"/>
          <w:b/>
          <w:sz w:val="28"/>
          <w:szCs w:val="24"/>
        </w:rPr>
      </w:pPr>
      <w:r>
        <w:rPr>
          <w:rFonts w:ascii="宋体" w:eastAsia="宋体" w:hAnsi="宋体" w:hint="eastAsia"/>
          <w:b/>
          <w:sz w:val="28"/>
          <w:szCs w:val="24"/>
        </w:rPr>
        <w:t>三</w:t>
      </w:r>
      <w:r w:rsidR="00F63CCE" w:rsidRPr="00100EBE">
        <w:rPr>
          <w:rFonts w:ascii="宋体" w:eastAsia="宋体" w:hAnsi="宋体" w:hint="eastAsia"/>
          <w:b/>
          <w:sz w:val="28"/>
          <w:szCs w:val="24"/>
        </w:rPr>
        <w:t>、</w:t>
      </w:r>
      <w:r w:rsidR="00100EBE" w:rsidRPr="00100EBE">
        <w:rPr>
          <w:rFonts w:ascii="宋体" w:eastAsia="宋体" w:hAnsi="宋体" w:hint="eastAsia"/>
          <w:b/>
          <w:sz w:val="28"/>
          <w:szCs w:val="24"/>
        </w:rPr>
        <w:t>培训课表</w:t>
      </w:r>
    </w:p>
    <w:p w:rsidR="00100EBE" w:rsidRDefault="00100EBE" w:rsidP="002428C5">
      <w:pPr>
        <w:spacing w:line="360" w:lineRule="auto"/>
        <w:ind w:firstLineChars="200" w:firstLine="480"/>
        <w:rPr>
          <w:rFonts w:ascii="宋体" w:eastAsia="宋体" w:hAnsi="宋体"/>
          <w:sz w:val="24"/>
          <w:szCs w:val="24"/>
        </w:rPr>
      </w:pPr>
      <w:r>
        <w:rPr>
          <w:rFonts w:ascii="宋体" w:eastAsia="宋体" w:hAnsi="宋体" w:hint="eastAsia"/>
          <w:sz w:val="24"/>
          <w:szCs w:val="24"/>
        </w:rPr>
        <w:t>本次培训计划分为</w:t>
      </w:r>
      <w:r w:rsidR="004A1F7E">
        <w:rPr>
          <w:rFonts w:ascii="宋体" w:eastAsia="宋体" w:hAnsi="宋体" w:hint="eastAsia"/>
          <w:sz w:val="24"/>
          <w:szCs w:val="24"/>
        </w:rPr>
        <w:t>技术先导课、</w:t>
      </w:r>
      <w:r w:rsidR="000F0895">
        <w:rPr>
          <w:rFonts w:ascii="宋体" w:eastAsia="宋体" w:hAnsi="宋体" w:hint="eastAsia"/>
          <w:sz w:val="24"/>
          <w:szCs w:val="24"/>
        </w:rPr>
        <w:t>综合提升</w:t>
      </w:r>
      <w:r w:rsidR="00771BAA">
        <w:rPr>
          <w:rFonts w:ascii="宋体" w:eastAsia="宋体" w:hAnsi="宋体" w:hint="eastAsia"/>
          <w:sz w:val="24"/>
          <w:szCs w:val="24"/>
        </w:rPr>
        <w:t>课</w:t>
      </w:r>
      <w:r w:rsidR="00A3352D">
        <w:rPr>
          <w:rFonts w:ascii="宋体" w:eastAsia="宋体" w:hAnsi="宋体" w:hint="eastAsia"/>
          <w:sz w:val="24"/>
          <w:szCs w:val="24"/>
        </w:rPr>
        <w:t>、重点突破</w:t>
      </w:r>
      <w:r w:rsidR="00771BAA">
        <w:rPr>
          <w:rFonts w:ascii="宋体" w:eastAsia="宋体" w:hAnsi="宋体" w:hint="eastAsia"/>
          <w:sz w:val="24"/>
          <w:szCs w:val="24"/>
        </w:rPr>
        <w:t>课</w:t>
      </w:r>
      <w:r w:rsidR="00A3352D">
        <w:rPr>
          <w:rFonts w:ascii="宋体" w:eastAsia="宋体" w:hAnsi="宋体" w:hint="eastAsia"/>
          <w:sz w:val="24"/>
          <w:szCs w:val="24"/>
        </w:rPr>
        <w:t>、示范指导</w:t>
      </w:r>
      <w:r w:rsidR="00771BAA">
        <w:rPr>
          <w:rFonts w:ascii="宋体" w:eastAsia="宋体" w:hAnsi="宋体" w:hint="eastAsia"/>
          <w:sz w:val="24"/>
          <w:szCs w:val="24"/>
        </w:rPr>
        <w:t>课</w:t>
      </w:r>
      <w:r w:rsidR="000F0895">
        <w:rPr>
          <w:rFonts w:ascii="宋体" w:eastAsia="宋体" w:hAnsi="宋体" w:hint="eastAsia"/>
          <w:sz w:val="24"/>
          <w:szCs w:val="24"/>
        </w:rPr>
        <w:t>几大主题，</w:t>
      </w:r>
      <w:r w:rsidR="00DF14D6">
        <w:rPr>
          <w:rFonts w:ascii="宋体" w:eastAsia="宋体" w:hAnsi="宋体" w:hint="eastAsia"/>
          <w:sz w:val="24"/>
          <w:szCs w:val="24"/>
        </w:rPr>
        <w:t>采取“线上课程+专家直播”的模式开展。</w:t>
      </w:r>
      <w:r w:rsidR="00FB549B">
        <w:rPr>
          <w:rFonts w:ascii="宋体" w:eastAsia="宋体" w:hAnsi="宋体" w:hint="eastAsia"/>
          <w:sz w:val="24"/>
          <w:szCs w:val="24"/>
        </w:rPr>
        <w:t>每</w:t>
      </w:r>
      <w:r w:rsidR="00A3352D">
        <w:rPr>
          <w:rFonts w:ascii="宋体" w:eastAsia="宋体" w:hAnsi="宋体" w:hint="eastAsia"/>
          <w:sz w:val="24"/>
          <w:szCs w:val="24"/>
        </w:rPr>
        <w:t>主题模块课程结束前，将</w:t>
      </w:r>
      <w:r w:rsidR="00FB549B">
        <w:rPr>
          <w:rFonts w:ascii="宋体" w:eastAsia="宋体" w:hAnsi="宋体" w:hint="eastAsia"/>
          <w:sz w:val="24"/>
          <w:szCs w:val="24"/>
        </w:rPr>
        <w:t>会于公众号“超星教师发展中心</w:t>
      </w:r>
      <w:r w:rsidR="00AF4D9B">
        <w:rPr>
          <w:rFonts w:ascii="宋体" w:eastAsia="宋体" w:hAnsi="宋体" w:hint="eastAsia"/>
          <w:sz w:val="24"/>
          <w:szCs w:val="24"/>
        </w:rPr>
        <w:t>（</w:t>
      </w:r>
      <w:r w:rsidR="00FB549B" w:rsidRPr="00FB549B">
        <w:rPr>
          <w:rFonts w:ascii="宋体" w:eastAsia="宋体" w:hAnsi="宋体"/>
          <w:sz w:val="24"/>
          <w:szCs w:val="24"/>
        </w:rPr>
        <w:t>chaoxingjiaofa</w:t>
      </w:r>
      <w:r w:rsidR="00AF4D9B">
        <w:rPr>
          <w:rFonts w:ascii="宋体" w:eastAsia="宋体" w:hAnsi="宋体" w:hint="eastAsia"/>
          <w:sz w:val="24"/>
          <w:szCs w:val="24"/>
        </w:rPr>
        <w:t>）</w:t>
      </w:r>
      <w:r w:rsidR="00A3352D">
        <w:rPr>
          <w:rFonts w:ascii="宋体" w:eastAsia="宋体" w:hAnsi="宋体" w:hint="eastAsia"/>
          <w:sz w:val="24"/>
          <w:szCs w:val="24"/>
        </w:rPr>
        <w:t>”发布下一主题</w:t>
      </w:r>
      <w:r w:rsidR="00FB549B">
        <w:rPr>
          <w:rFonts w:ascii="宋体" w:eastAsia="宋体" w:hAnsi="宋体" w:hint="eastAsia"/>
          <w:sz w:val="24"/>
          <w:szCs w:val="24"/>
        </w:rPr>
        <w:t>课表，请各位教师即时关注课表信息。</w:t>
      </w:r>
    </w:p>
    <w:p w:rsidR="00FB549B" w:rsidRDefault="00A3352D" w:rsidP="003373B6">
      <w:pPr>
        <w:spacing w:line="360" w:lineRule="auto"/>
        <w:ind w:firstLineChars="200" w:firstLine="480"/>
        <w:rPr>
          <w:rFonts w:ascii="宋体" w:eastAsia="宋体" w:hAnsi="宋体"/>
          <w:sz w:val="24"/>
          <w:szCs w:val="24"/>
        </w:rPr>
      </w:pPr>
      <w:r>
        <w:rPr>
          <w:rFonts w:ascii="宋体" w:eastAsia="宋体" w:hAnsi="宋体" w:hint="eastAsia"/>
          <w:sz w:val="24"/>
          <w:szCs w:val="24"/>
        </w:rPr>
        <w:t>各主题</w:t>
      </w:r>
      <w:r w:rsidR="00FB549B">
        <w:rPr>
          <w:rFonts w:ascii="宋体" w:eastAsia="宋体" w:hAnsi="宋体" w:hint="eastAsia"/>
          <w:sz w:val="24"/>
          <w:szCs w:val="24"/>
        </w:rPr>
        <w:t>课程将会综合考量一线教师的需求后进行安排与调整，教师可通过班级讨论区、微信留言、向区域联系人反馈等多种形式向我们转达您的需求。</w:t>
      </w:r>
    </w:p>
    <w:p w:rsidR="00397773" w:rsidRDefault="00F97C5A" w:rsidP="003373B6">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 </w:t>
      </w:r>
    </w:p>
    <w:p w:rsidR="00397773" w:rsidRDefault="00397773">
      <w:pPr>
        <w:widowControl/>
        <w:jc w:val="left"/>
        <w:rPr>
          <w:rFonts w:ascii="宋体" w:eastAsia="宋体" w:hAnsi="宋体"/>
          <w:sz w:val="24"/>
          <w:szCs w:val="24"/>
        </w:rPr>
      </w:pPr>
      <w:r>
        <w:rPr>
          <w:rFonts w:ascii="宋体" w:eastAsia="宋体" w:hAnsi="宋体"/>
          <w:sz w:val="24"/>
          <w:szCs w:val="24"/>
        </w:rPr>
        <w:br w:type="page"/>
      </w:r>
    </w:p>
    <w:p w:rsidR="004A1F7E" w:rsidRDefault="00A3352D" w:rsidP="00FB1650">
      <w:pPr>
        <w:spacing w:line="360" w:lineRule="auto"/>
        <w:ind w:leftChars="-1" w:left="-2" w:firstLine="1"/>
        <w:jc w:val="center"/>
        <w:rPr>
          <w:rFonts w:ascii="宋体" w:eastAsia="宋体" w:hAnsi="宋体"/>
          <w:b/>
          <w:sz w:val="24"/>
          <w:szCs w:val="24"/>
        </w:rPr>
      </w:pPr>
      <w:r>
        <w:rPr>
          <w:rFonts w:ascii="宋体" w:eastAsia="宋体" w:hAnsi="宋体" w:hint="eastAsia"/>
          <w:b/>
          <w:sz w:val="24"/>
          <w:szCs w:val="24"/>
        </w:rPr>
        <w:lastRenderedPageBreak/>
        <w:t>主题一：</w:t>
      </w:r>
      <w:r w:rsidR="004A1F7E">
        <w:rPr>
          <w:rFonts w:ascii="宋体" w:eastAsia="宋体" w:hAnsi="宋体" w:hint="eastAsia"/>
          <w:b/>
          <w:sz w:val="24"/>
          <w:szCs w:val="24"/>
        </w:rPr>
        <w:t>技术先导课</w:t>
      </w:r>
    </w:p>
    <w:p w:rsidR="004A1F7E" w:rsidRDefault="004A1F7E" w:rsidP="004A1F7E">
      <w:pPr>
        <w:spacing w:line="360" w:lineRule="auto"/>
        <w:ind w:firstLineChars="200" w:firstLine="480"/>
        <w:rPr>
          <w:rFonts w:ascii="宋体" w:eastAsia="宋体" w:hAnsi="宋体"/>
          <w:sz w:val="24"/>
          <w:szCs w:val="24"/>
        </w:rPr>
      </w:pPr>
      <w:r>
        <w:rPr>
          <w:rFonts w:ascii="宋体" w:eastAsia="宋体" w:hAnsi="宋体" w:hint="eastAsia"/>
          <w:sz w:val="24"/>
          <w:szCs w:val="24"/>
        </w:rPr>
        <w:t>应广大一线教师需求，本次培训计划优先安排技术先导课，课程由超星集团资深培训师直播讲授，致力于为积极参与紧急支援方案的一线教师提供更直观的产品使用指导。</w:t>
      </w:r>
    </w:p>
    <w:tbl>
      <w:tblPr>
        <w:tblStyle w:val="a4"/>
        <w:tblW w:w="8359" w:type="dxa"/>
        <w:tblLook w:val="04A0" w:firstRow="1" w:lastRow="0" w:firstColumn="1" w:lastColumn="0" w:noHBand="0" w:noVBand="1"/>
      </w:tblPr>
      <w:tblGrid>
        <w:gridCol w:w="1271"/>
        <w:gridCol w:w="5528"/>
        <w:gridCol w:w="1560"/>
      </w:tblGrid>
      <w:tr w:rsidR="00394EFF" w:rsidRPr="00A346EF" w:rsidTr="008B585E">
        <w:trPr>
          <w:trHeight w:val="624"/>
        </w:trPr>
        <w:tc>
          <w:tcPr>
            <w:tcW w:w="1271" w:type="dxa"/>
            <w:shd w:val="clear" w:color="auto" w:fill="C5E0B3" w:themeFill="accent6" w:themeFillTint="66"/>
            <w:vAlign w:val="center"/>
          </w:tcPr>
          <w:p w:rsidR="00394EFF" w:rsidRPr="00A346EF" w:rsidRDefault="00394EFF" w:rsidP="00EE559C">
            <w:pPr>
              <w:spacing w:line="360" w:lineRule="auto"/>
              <w:jc w:val="center"/>
              <w:rPr>
                <w:rFonts w:ascii="宋体" w:eastAsia="宋体" w:hAnsi="宋体"/>
                <w:b/>
                <w:sz w:val="24"/>
                <w:szCs w:val="24"/>
              </w:rPr>
            </w:pPr>
            <w:r w:rsidRPr="00A346EF">
              <w:rPr>
                <w:rFonts w:ascii="宋体" w:eastAsia="宋体" w:hAnsi="宋体" w:hint="eastAsia"/>
                <w:b/>
                <w:sz w:val="24"/>
                <w:szCs w:val="24"/>
              </w:rPr>
              <w:t>时间</w:t>
            </w:r>
          </w:p>
        </w:tc>
        <w:tc>
          <w:tcPr>
            <w:tcW w:w="5528" w:type="dxa"/>
            <w:shd w:val="clear" w:color="auto" w:fill="C5E0B3" w:themeFill="accent6" w:themeFillTint="66"/>
            <w:vAlign w:val="center"/>
          </w:tcPr>
          <w:p w:rsidR="00394EFF" w:rsidRPr="00A346EF" w:rsidRDefault="00394EFF" w:rsidP="00EE559C">
            <w:pPr>
              <w:spacing w:line="360" w:lineRule="auto"/>
              <w:jc w:val="center"/>
              <w:rPr>
                <w:rFonts w:ascii="宋体" w:eastAsia="宋体" w:hAnsi="宋体"/>
                <w:b/>
                <w:sz w:val="24"/>
                <w:szCs w:val="24"/>
              </w:rPr>
            </w:pPr>
            <w:r w:rsidRPr="00A346EF">
              <w:rPr>
                <w:rFonts w:ascii="宋体" w:eastAsia="宋体" w:hAnsi="宋体" w:hint="eastAsia"/>
                <w:b/>
                <w:sz w:val="24"/>
                <w:szCs w:val="24"/>
              </w:rPr>
              <w:t>课程主题</w:t>
            </w:r>
          </w:p>
        </w:tc>
        <w:tc>
          <w:tcPr>
            <w:tcW w:w="1560" w:type="dxa"/>
            <w:shd w:val="clear" w:color="auto" w:fill="C5E0B3" w:themeFill="accent6" w:themeFillTint="66"/>
            <w:vAlign w:val="center"/>
          </w:tcPr>
          <w:p w:rsidR="00394EFF" w:rsidRPr="00A346EF" w:rsidRDefault="00394EFF" w:rsidP="005A7623">
            <w:pPr>
              <w:spacing w:line="360" w:lineRule="auto"/>
              <w:jc w:val="center"/>
              <w:rPr>
                <w:rFonts w:ascii="宋体" w:eastAsia="宋体" w:hAnsi="宋体"/>
                <w:b/>
                <w:sz w:val="24"/>
                <w:szCs w:val="24"/>
              </w:rPr>
            </w:pPr>
            <w:r w:rsidRPr="00A346EF">
              <w:rPr>
                <w:rFonts w:ascii="宋体" w:eastAsia="宋体" w:hAnsi="宋体" w:hint="eastAsia"/>
                <w:b/>
                <w:sz w:val="24"/>
                <w:szCs w:val="24"/>
              </w:rPr>
              <w:t>授课教师</w:t>
            </w:r>
          </w:p>
        </w:tc>
      </w:tr>
      <w:tr w:rsidR="00766B5F" w:rsidRPr="00A346EF" w:rsidTr="008B585E">
        <w:tc>
          <w:tcPr>
            <w:tcW w:w="1271" w:type="dxa"/>
            <w:vMerge w:val="restart"/>
            <w:vAlign w:val="center"/>
          </w:tcPr>
          <w:p w:rsidR="00766B5F" w:rsidRDefault="00766B5F" w:rsidP="00766B5F">
            <w:pPr>
              <w:widowControl/>
              <w:jc w:val="center"/>
              <w:rPr>
                <w:rFonts w:ascii="宋体" w:eastAsia="宋体" w:hAnsi="宋体"/>
              </w:rPr>
            </w:pPr>
            <w:r w:rsidRPr="00A346EF">
              <w:rPr>
                <w:rFonts w:ascii="宋体" w:eastAsia="宋体" w:hAnsi="宋体" w:hint="eastAsia"/>
              </w:rPr>
              <w:t>2月1日</w:t>
            </w:r>
          </w:p>
          <w:p w:rsidR="00766B5F" w:rsidRDefault="00766B5F" w:rsidP="00766B5F">
            <w:pPr>
              <w:widowControl/>
              <w:jc w:val="center"/>
              <w:rPr>
                <w:rFonts w:ascii="宋体" w:eastAsia="宋体" w:hAnsi="宋体"/>
              </w:rPr>
            </w:pPr>
            <w:r>
              <w:rPr>
                <w:rFonts w:ascii="宋体" w:eastAsia="宋体" w:hAnsi="宋体" w:hint="eastAsia"/>
              </w:rPr>
              <w:t>正月初八</w:t>
            </w:r>
          </w:p>
          <w:p w:rsidR="00766B5F" w:rsidRPr="00A346EF" w:rsidRDefault="00766B5F" w:rsidP="00766B5F">
            <w:pPr>
              <w:widowControl/>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Pr="00BB5736">
              <w:rPr>
                <w:rFonts w:ascii="宋体" w:eastAsia="宋体" w:hAnsi="宋体"/>
                <w:sz w:val="18"/>
              </w:rPr>
              <w:t>30</w:t>
            </w:r>
          </w:p>
        </w:tc>
        <w:tc>
          <w:tcPr>
            <w:tcW w:w="5528" w:type="dxa"/>
            <w:vAlign w:val="center"/>
          </w:tcPr>
          <w:p w:rsidR="00766B5F" w:rsidRDefault="00766B5F" w:rsidP="00766B5F">
            <w:pPr>
              <w:widowControl/>
              <w:rPr>
                <w:rFonts w:ascii="宋体" w:eastAsia="宋体" w:hAnsi="宋体"/>
              </w:rPr>
            </w:pPr>
            <w:r w:rsidRPr="00AF4D9B">
              <w:rPr>
                <w:rFonts w:ascii="宋体" w:eastAsia="宋体" w:hAnsi="宋体" w:hint="eastAsia"/>
              </w:rPr>
              <w:t xml:space="preserve"> “停课不停学”线上教学实践</w:t>
            </w:r>
            <w:r>
              <w:rPr>
                <w:rFonts w:ascii="宋体" w:eastAsia="宋体" w:hAnsi="宋体" w:hint="eastAsia"/>
              </w:rPr>
              <w:t>——</w:t>
            </w:r>
            <w:r w:rsidRPr="00AF4D9B">
              <w:rPr>
                <w:rFonts w:ascii="宋体" w:eastAsia="宋体" w:hAnsi="宋体"/>
              </w:rPr>
              <w:t>利用“一平三端”实现在线教学</w:t>
            </w:r>
          </w:p>
          <w:p w:rsidR="00766B5F" w:rsidRPr="00B515DB" w:rsidRDefault="00766B5F" w:rsidP="00766B5F">
            <w:r w:rsidRPr="00F415EF">
              <w:rPr>
                <w:rFonts w:hint="eastAsia"/>
                <w:sz w:val="18"/>
              </w:rPr>
              <w:t>（*建议观看直播的老师可准备2台手机、1台电脑。一部手机看直播，另一部手机与电脑进行实操练习。）</w:t>
            </w:r>
          </w:p>
        </w:tc>
        <w:tc>
          <w:tcPr>
            <w:tcW w:w="1560" w:type="dxa"/>
            <w:vAlign w:val="center"/>
          </w:tcPr>
          <w:p w:rsidR="00766B5F" w:rsidRDefault="00766B5F" w:rsidP="00766B5F">
            <w:pPr>
              <w:jc w:val="center"/>
              <w:rPr>
                <w:rFonts w:ascii="宋体" w:eastAsia="宋体" w:hAnsi="宋体"/>
              </w:rPr>
            </w:pPr>
            <w:r>
              <w:rPr>
                <w:rFonts w:ascii="宋体" w:eastAsia="宋体" w:hAnsi="宋体" w:hint="eastAsia"/>
              </w:rPr>
              <w:t>赵玉霞</w:t>
            </w:r>
          </w:p>
          <w:p w:rsidR="00766B5F" w:rsidRPr="00A346EF" w:rsidRDefault="00766B5F" w:rsidP="00766B5F">
            <w:pPr>
              <w:jc w:val="center"/>
              <w:rPr>
                <w:rFonts w:ascii="宋体" w:eastAsia="宋体" w:hAnsi="宋体"/>
              </w:rPr>
            </w:pPr>
            <w:r>
              <w:rPr>
                <w:rFonts w:ascii="宋体" w:eastAsia="宋体" w:hAnsi="宋体" w:hint="eastAsia"/>
              </w:rPr>
              <w:t>超星集团</w:t>
            </w:r>
          </w:p>
        </w:tc>
      </w:tr>
      <w:tr w:rsidR="00766B5F" w:rsidRPr="00A346EF" w:rsidTr="008B585E">
        <w:tc>
          <w:tcPr>
            <w:tcW w:w="1271" w:type="dxa"/>
            <w:vMerge/>
            <w:vAlign w:val="center"/>
          </w:tcPr>
          <w:p w:rsidR="00766B5F" w:rsidRPr="00A346EF" w:rsidRDefault="00766B5F" w:rsidP="00766B5F">
            <w:pPr>
              <w:widowControl/>
              <w:jc w:val="center"/>
              <w:rPr>
                <w:rFonts w:ascii="宋体" w:eastAsia="宋体" w:hAnsi="宋体"/>
              </w:rPr>
            </w:pPr>
          </w:p>
        </w:tc>
        <w:tc>
          <w:tcPr>
            <w:tcW w:w="5528" w:type="dxa"/>
            <w:vAlign w:val="center"/>
          </w:tcPr>
          <w:p w:rsidR="00766B5F" w:rsidRPr="00E85D0E" w:rsidRDefault="00766B5F" w:rsidP="00766B5F">
            <w:pPr>
              <w:widowControl/>
              <w:rPr>
                <w:rFonts w:ascii="宋体" w:eastAsia="宋体" w:hAnsi="宋体"/>
              </w:rPr>
            </w:pPr>
            <w:r>
              <w:rPr>
                <w:rFonts w:ascii="宋体" w:eastAsia="宋体" w:hAnsi="宋体" w:hint="eastAsia"/>
              </w:rPr>
              <w:t>疫情之下的“应急”教学模式</w:t>
            </w:r>
          </w:p>
        </w:tc>
        <w:tc>
          <w:tcPr>
            <w:tcW w:w="1560" w:type="dxa"/>
            <w:vAlign w:val="center"/>
          </w:tcPr>
          <w:p w:rsidR="008B585E" w:rsidRDefault="00766B5F" w:rsidP="00766B5F">
            <w:pPr>
              <w:jc w:val="center"/>
              <w:rPr>
                <w:rFonts w:ascii="宋体" w:eastAsia="宋体" w:hAnsi="宋体"/>
              </w:rPr>
            </w:pPr>
            <w:r>
              <w:rPr>
                <w:rFonts w:ascii="宋体" w:eastAsia="宋体" w:hAnsi="宋体" w:hint="eastAsia"/>
              </w:rPr>
              <w:t xml:space="preserve">耿浩浩　</w:t>
            </w:r>
          </w:p>
          <w:p w:rsidR="00766B5F" w:rsidRDefault="00766B5F" w:rsidP="008B585E">
            <w:pPr>
              <w:jc w:val="center"/>
              <w:rPr>
                <w:rFonts w:ascii="宋体" w:eastAsia="宋体" w:hAnsi="宋体"/>
              </w:rPr>
            </w:pPr>
            <w:r>
              <w:rPr>
                <w:rFonts w:ascii="宋体" w:eastAsia="宋体" w:hAnsi="宋体" w:hint="eastAsia"/>
              </w:rPr>
              <w:t>超星</w:t>
            </w:r>
            <w:r w:rsidR="00510747">
              <w:rPr>
                <w:rFonts w:ascii="宋体" w:eastAsia="宋体" w:hAnsi="宋体" w:hint="eastAsia"/>
              </w:rPr>
              <w:t>集团</w:t>
            </w:r>
          </w:p>
        </w:tc>
      </w:tr>
      <w:tr w:rsidR="00766B5F" w:rsidRPr="00A346EF" w:rsidTr="008B585E">
        <w:tc>
          <w:tcPr>
            <w:tcW w:w="1271" w:type="dxa"/>
            <w:vAlign w:val="center"/>
          </w:tcPr>
          <w:p w:rsidR="00766B5F" w:rsidRDefault="00766B5F" w:rsidP="00766B5F">
            <w:pPr>
              <w:jc w:val="center"/>
              <w:rPr>
                <w:rFonts w:ascii="宋体" w:eastAsia="宋体" w:hAnsi="宋体"/>
              </w:rPr>
            </w:pPr>
            <w:r w:rsidRPr="00A346EF">
              <w:rPr>
                <w:rFonts w:ascii="宋体" w:eastAsia="宋体" w:hAnsi="宋体" w:hint="eastAsia"/>
              </w:rPr>
              <w:t>2月2日</w:t>
            </w:r>
          </w:p>
          <w:p w:rsidR="00766B5F" w:rsidRDefault="00766B5F" w:rsidP="00766B5F">
            <w:pPr>
              <w:widowControl/>
              <w:jc w:val="center"/>
              <w:rPr>
                <w:rFonts w:ascii="宋体" w:eastAsia="宋体" w:hAnsi="宋体"/>
              </w:rPr>
            </w:pPr>
            <w:r>
              <w:rPr>
                <w:rFonts w:ascii="宋体" w:eastAsia="宋体" w:hAnsi="宋体" w:hint="eastAsia"/>
              </w:rPr>
              <w:t>正月初九</w:t>
            </w:r>
          </w:p>
          <w:p w:rsidR="00766B5F" w:rsidRPr="00A346EF" w:rsidRDefault="00766B5F" w:rsidP="00766B5F">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00BD0A12">
              <w:rPr>
                <w:rFonts w:ascii="宋体" w:eastAsia="宋体" w:hAnsi="宋体"/>
                <w:sz w:val="18"/>
              </w:rPr>
              <w:t>0</w:t>
            </w:r>
            <w:r w:rsidRPr="00BB5736">
              <w:rPr>
                <w:rFonts w:ascii="宋体" w:eastAsia="宋体" w:hAnsi="宋体"/>
                <w:sz w:val="18"/>
              </w:rPr>
              <w:t>0</w:t>
            </w:r>
          </w:p>
        </w:tc>
        <w:tc>
          <w:tcPr>
            <w:tcW w:w="5528" w:type="dxa"/>
            <w:vAlign w:val="center"/>
          </w:tcPr>
          <w:p w:rsidR="00766B5F" w:rsidRPr="00A346EF" w:rsidRDefault="00766B5F" w:rsidP="00766B5F">
            <w:pPr>
              <w:rPr>
                <w:rFonts w:ascii="宋体" w:eastAsia="宋体" w:hAnsi="宋体"/>
              </w:rPr>
            </w:pPr>
            <w:r w:rsidRPr="00315D24">
              <w:rPr>
                <w:rFonts w:ascii="宋体" w:eastAsia="宋体" w:hAnsi="宋体" w:hint="eastAsia"/>
              </w:rPr>
              <w:t>我在武汉直播培训——基于“一平三端”的备课、建课、用课、学课、管课</w:t>
            </w:r>
          </w:p>
        </w:tc>
        <w:tc>
          <w:tcPr>
            <w:tcW w:w="1560" w:type="dxa"/>
            <w:vAlign w:val="center"/>
          </w:tcPr>
          <w:p w:rsidR="00766B5F" w:rsidRDefault="00766B5F" w:rsidP="00766B5F">
            <w:pPr>
              <w:jc w:val="center"/>
              <w:rPr>
                <w:rFonts w:ascii="宋体" w:eastAsia="宋体" w:hAnsi="宋体"/>
              </w:rPr>
            </w:pPr>
            <w:r>
              <w:rPr>
                <w:rFonts w:ascii="宋体" w:eastAsia="宋体" w:hAnsi="宋体" w:hint="eastAsia"/>
              </w:rPr>
              <w:t>孔鑫凯</w:t>
            </w:r>
          </w:p>
          <w:p w:rsidR="00766B5F" w:rsidRPr="00A346EF" w:rsidRDefault="00766B5F" w:rsidP="00766B5F">
            <w:pPr>
              <w:jc w:val="center"/>
              <w:rPr>
                <w:rFonts w:ascii="宋体" w:eastAsia="宋体" w:hAnsi="宋体"/>
              </w:rPr>
            </w:pPr>
            <w:r>
              <w:rPr>
                <w:rFonts w:ascii="宋体" w:eastAsia="宋体" w:hAnsi="宋体" w:hint="eastAsia"/>
              </w:rPr>
              <w:t>超星集团</w:t>
            </w:r>
          </w:p>
        </w:tc>
      </w:tr>
    </w:tbl>
    <w:p w:rsidR="004A1F7E" w:rsidRDefault="004A1F7E" w:rsidP="004A1F7E">
      <w:pPr>
        <w:spacing w:line="360" w:lineRule="auto"/>
        <w:ind w:firstLineChars="200" w:firstLine="480"/>
        <w:rPr>
          <w:rFonts w:ascii="宋体" w:eastAsia="宋体" w:hAnsi="宋体"/>
          <w:sz w:val="24"/>
          <w:szCs w:val="24"/>
        </w:rPr>
      </w:pPr>
    </w:p>
    <w:p w:rsidR="00F205F5" w:rsidRDefault="004A1F7E" w:rsidP="00F205F5">
      <w:pPr>
        <w:spacing w:line="360" w:lineRule="auto"/>
        <w:ind w:firstLineChars="200" w:firstLine="480"/>
        <w:rPr>
          <w:rFonts w:ascii="宋体" w:eastAsia="宋体" w:hAnsi="宋体"/>
          <w:sz w:val="24"/>
          <w:szCs w:val="24"/>
        </w:rPr>
      </w:pPr>
      <w:r>
        <w:rPr>
          <w:rFonts w:ascii="宋体" w:eastAsia="宋体" w:hAnsi="宋体" w:hint="eastAsia"/>
          <w:sz w:val="24"/>
          <w:szCs w:val="24"/>
        </w:rPr>
        <w:t>除系统直播课外，超星集团还制作了</w:t>
      </w:r>
      <w:r w:rsidR="00192088">
        <w:rPr>
          <w:rFonts w:ascii="宋体" w:eastAsia="宋体" w:hAnsi="宋体" w:hint="eastAsia"/>
          <w:sz w:val="24"/>
          <w:szCs w:val="24"/>
        </w:rPr>
        <w:t>学习通</w:t>
      </w:r>
      <w:r>
        <w:rPr>
          <w:rFonts w:ascii="宋体" w:eastAsia="宋体" w:hAnsi="宋体" w:hint="eastAsia"/>
          <w:sz w:val="24"/>
          <w:szCs w:val="24"/>
        </w:rPr>
        <w:t>专题</w:t>
      </w:r>
      <w:r w:rsidRPr="00F415EF">
        <w:rPr>
          <w:rFonts w:ascii="宋体" w:eastAsia="宋体" w:hAnsi="宋体" w:hint="eastAsia"/>
          <w:b/>
          <w:sz w:val="24"/>
          <w:szCs w:val="24"/>
        </w:rPr>
        <w:t>“‘</w:t>
      </w:r>
      <w:r w:rsidRPr="00F415EF">
        <w:rPr>
          <w:rFonts w:ascii="宋体" w:eastAsia="宋体" w:hAnsi="宋体"/>
          <w:b/>
          <w:sz w:val="24"/>
          <w:szCs w:val="24"/>
        </w:rPr>
        <w:t>停课不停学，教学不延期</w:t>
      </w:r>
      <w:r w:rsidRPr="00F415EF">
        <w:rPr>
          <w:rFonts w:ascii="宋体" w:eastAsia="宋体" w:hAnsi="宋体" w:hint="eastAsia"/>
          <w:b/>
          <w:sz w:val="24"/>
          <w:szCs w:val="24"/>
        </w:rPr>
        <w:t>’</w:t>
      </w:r>
      <w:r w:rsidRPr="00F415EF">
        <w:rPr>
          <w:rFonts w:ascii="宋体" w:eastAsia="宋体" w:hAnsi="宋体"/>
          <w:b/>
          <w:sz w:val="24"/>
          <w:szCs w:val="24"/>
        </w:rPr>
        <w:t>超星一平三端在线教学指南</w:t>
      </w:r>
      <w:r w:rsidRPr="00F415EF">
        <w:rPr>
          <w:rFonts w:ascii="宋体" w:eastAsia="宋体" w:hAnsi="宋体" w:hint="eastAsia"/>
          <w:b/>
          <w:sz w:val="24"/>
          <w:szCs w:val="24"/>
        </w:rPr>
        <w:t>”</w:t>
      </w:r>
      <w:r w:rsidR="00F75235">
        <w:rPr>
          <w:rFonts w:ascii="宋体" w:eastAsia="宋体" w:hAnsi="宋体" w:hint="eastAsia"/>
          <w:sz w:val="24"/>
          <w:szCs w:val="24"/>
        </w:rPr>
        <w:t>，该专题将各功能的使用分成小节录制了使用视频，以供教师在课后进行针对性的巩固。</w:t>
      </w:r>
    </w:p>
    <w:p w:rsidR="00F205F5" w:rsidRDefault="00F205F5" w:rsidP="00F205F5">
      <w:pPr>
        <w:spacing w:line="360" w:lineRule="auto"/>
        <w:ind w:firstLineChars="200" w:firstLine="480"/>
        <w:rPr>
          <w:rFonts w:ascii="宋体" w:eastAsia="宋体" w:hAnsi="宋体"/>
          <w:sz w:val="24"/>
          <w:szCs w:val="24"/>
        </w:rPr>
      </w:pPr>
    </w:p>
    <w:p w:rsidR="00F97C5A" w:rsidRDefault="00F75235" w:rsidP="00FB1650">
      <w:pPr>
        <w:spacing w:line="360" w:lineRule="auto"/>
        <w:ind w:leftChars="-1" w:left="-2" w:firstLine="1"/>
        <w:jc w:val="center"/>
        <w:rPr>
          <w:rFonts w:ascii="宋体" w:eastAsia="宋体" w:hAnsi="宋体"/>
          <w:b/>
          <w:sz w:val="24"/>
          <w:szCs w:val="24"/>
        </w:rPr>
      </w:pPr>
      <w:r>
        <w:rPr>
          <w:rFonts w:ascii="宋体" w:eastAsia="宋体" w:hAnsi="宋体" w:hint="eastAsia"/>
          <w:b/>
          <w:sz w:val="24"/>
          <w:szCs w:val="24"/>
        </w:rPr>
        <w:t>主题二：</w:t>
      </w:r>
      <w:r w:rsidR="00A3352D">
        <w:rPr>
          <w:rFonts w:ascii="宋体" w:eastAsia="宋体" w:hAnsi="宋体" w:hint="eastAsia"/>
          <w:b/>
          <w:sz w:val="24"/>
          <w:szCs w:val="24"/>
        </w:rPr>
        <w:t>综</w:t>
      </w:r>
      <w:r w:rsidR="00F97C5A" w:rsidRPr="00F97C5A">
        <w:rPr>
          <w:rFonts w:ascii="宋体" w:eastAsia="宋体" w:hAnsi="宋体" w:hint="eastAsia"/>
          <w:b/>
          <w:sz w:val="24"/>
          <w:szCs w:val="24"/>
        </w:rPr>
        <w:t>合提升</w:t>
      </w:r>
      <w:r w:rsidR="006F1FB4">
        <w:rPr>
          <w:rFonts w:ascii="宋体" w:eastAsia="宋体" w:hAnsi="宋体" w:hint="eastAsia"/>
          <w:b/>
          <w:sz w:val="24"/>
          <w:szCs w:val="24"/>
        </w:rPr>
        <w:t>课</w:t>
      </w:r>
    </w:p>
    <w:p w:rsidR="00F17A9F" w:rsidRDefault="00A3352D" w:rsidP="00F17A9F">
      <w:pPr>
        <w:spacing w:line="360" w:lineRule="auto"/>
        <w:ind w:firstLineChars="200" w:firstLine="480"/>
        <w:rPr>
          <w:rFonts w:ascii="宋体" w:eastAsia="宋体" w:hAnsi="宋体"/>
          <w:sz w:val="24"/>
          <w:szCs w:val="24"/>
        </w:rPr>
      </w:pPr>
      <w:r>
        <w:rPr>
          <w:rFonts w:ascii="宋体" w:eastAsia="宋体" w:hAnsi="宋体" w:hint="eastAsia"/>
          <w:sz w:val="24"/>
          <w:szCs w:val="24"/>
        </w:rPr>
        <w:t>“综合提升”主题中的</w:t>
      </w:r>
      <w:r w:rsidR="00B515DB">
        <w:rPr>
          <w:rFonts w:ascii="宋体" w:eastAsia="宋体" w:hAnsi="宋体" w:hint="eastAsia"/>
          <w:sz w:val="24"/>
          <w:szCs w:val="24"/>
        </w:rPr>
        <w:t>课程</w:t>
      </w:r>
      <w:r w:rsidR="00F97C5A">
        <w:rPr>
          <w:rFonts w:ascii="宋体" w:eastAsia="宋体" w:hAnsi="宋体" w:hint="eastAsia"/>
          <w:sz w:val="24"/>
          <w:szCs w:val="24"/>
        </w:rPr>
        <w:t>围绕</w:t>
      </w:r>
      <w:r w:rsidR="00CD2270">
        <w:rPr>
          <w:rFonts w:ascii="宋体" w:eastAsia="宋体" w:hAnsi="宋体" w:hint="eastAsia"/>
          <w:sz w:val="24"/>
          <w:szCs w:val="24"/>
        </w:rPr>
        <w:t>教学实践的分享、在线教学的方法、课程教学的设计</w:t>
      </w:r>
      <w:r w:rsidR="00B515DB">
        <w:rPr>
          <w:rFonts w:ascii="宋体" w:eastAsia="宋体" w:hAnsi="宋体" w:hint="eastAsia"/>
          <w:sz w:val="24"/>
          <w:szCs w:val="24"/>
        </w:rPr>
        <w:t>三个模块进行安排，</w:t>
      </w:r>
      <w:r w:rsidR="00F97C5A">
        <w:rPr>
          <w:rFonts w:ascii="宋体" w:eastAsia="宋体" w:hAnsi="宋体" w:hint="eastAsia"/>
          <w:sz w:val="24"/>
          <w:szCs w:val="24"/>
        </w:rPr>
        <w:t>高校一线教师可对自身信息技术应用能力进行查缺补漏，进行重点提升。</w:t>
      </w:r>
    </w:p>
    <w:p w:rsidR="00F205F5" w:rsidRPr="00F205F5" w:rsidRDefault="00F205F5" w:rsidP="00F205F5">
      <w:pPr>
        <w:spacing w:line="360" w:lineRule="auto"/>
        <w:ind w:firstLineChars="200" w:firstLine="482"/>
        <w:rPr>
          <w:rFonts w:ascii="宋体" w:eastAsia="宋体" w:hAnsi="宋体"/>
          <w:b/>
          <w:sz w:val="24"/>
          <w:szCs w:val="24"/>
        </w:rPr>
      </w:pPr>
      <w:r w:rsidRPr="00F205F5">
        <w:rPr>
          <w:rFonts w:ascii="宋体" w:eastAsia="宋体" w:hAnsi="宋体" w:hint="eastAsia"/>
          <w:b/>
          <w:sz w:val="24"/>
          <w:szCs w:val="24"/>
        </w:rPr>
        <w:t>下表未完全按播出时间排序，请教师在学习前</w:t>
      </w:r>
      <w:r>
        <w:rPr>
          <w:rFonts w:ascii="宋体" w:eastAsia="宋体" w:hAnsi="宋体" w:hint="eastAsia"/>
          <w:b/>
          <w:color w:val="FF0000"/>
          <w:sz w:val="24"/>
          <w:szCs w:val="24"/>
        </w:rPr>
        <w:t>注意播出时间，</w:t>
      </w:r>
      <w:r w:rsidRPr="00CD2270">
        <w:rPr>
          <w:rFonts w:ascii="宋体" w:eastAsia="宋体" w:hAnsi="宋体" w:hint="eastAsia"/>
          <w:b/>
          <w:color w:val="FF0000"/>
          <w:sz w:val="24"/>
          <w:szCs w:val="24"/>
        </w:rPr>
        <w:t>所有课程皆支持回放</w:t>
      </w:r>
      <w:r>
        <w:rPr>
          <w:rFonts w:ascii="宋体" w:eastAsia="宋体" w:hAnsi="宋体" w:hint="eastAsia"/>
          <w:b/>
          <w:color w:val="FF0000"/>
          <w:sz w:val="24"/>
          <w:szCs w:val="24"/>
        </w:rPr>
        <w:t>。</w:t>
      </w:r>
    </w:p>
    <w:tbl>
      <w:tblPr>
        <w:tblStyle w:val="a4"/>
        <w:tblW w:w="8359" w:type="dxa"/>
        <w:tblLook w:val="04A0" w:firstRow="1" w:lastRow="0" w:firstColumn="1" w:lastColumn="0" w:noHBand="0" w:noVBand="1"/>
      </w:tblPr>
      <w:tblGrid>
        <w:gridCol w:w="704"/>
        <w:gridCol w:w="1276"/>
        <w:gridCol w:w="4678"/>
        <w:gridCol w:w="1701"/>
      </w:tblGrid>
      <w:tr w:rsidR="00DF515B" w:rsidRPr="00A346EF" w:rsidTr="00456CAA">
        <w:trPr>
          <w:trHeight w:val="624"/>
        </w:trPr>
        <w:tc>
          <w:tcPr>
            <w:tcW w:w="704" w:type="dxa"/>
            <w:shd w:val="clear" w:color="auto" w:fill="C5E0B3" w:themeFill="accent6" w:themeFillTint="66"/>
            <w:vAlign w:val="center"/>
          </w:tcPr>
          <w:p w:rsidR="00DF515B" w:rsidRPr="00A346EF" w:rsidRDefault="00DF515B" w:rsidP="005A7623">
            <w:pPr>
              <w:spacing w:line="360" w:lineRule="auto"/>
              <w:jc w:val="center"/>
              <w:rPr>
                <w:rFonts w:ascii="宋体" w:eastAsia="宋体" w:hAnsi="宋体"/>
                <w:b/>
                <w:sz w:val="24"/>
                <w:szCs w:val="24"/>
              </w:rPr>
            </w:pPr>
            <w:r>
              <w:rPr>
                <w:rFonts w:ascii="宋体" w:eastAsia="宋体" w:hAnsi="宋体" w:hint="eastAsia"/>
                <w:b/>
                <w:sz w:val="24"/>
                <w:szCs w:val="24"/>
              </w:rPr>
              <w:t>模块</w:t>
            </w:r>
          </w:p>
        </w:tc>
        <w:tc>
          <w:tcPr>
            <w:tcW w:w="1276" w:type="dxa"/>
            <w:shd w:val="clear" w:color="auto" w:fill="C5E0B3" w:themeFill="accent6" w:themeFillTint="66"/>
            <w:vAlign w:val="center"/>
          </w:tcPr>
          <w:p w:rsidR="00DF515B" w:rsidRPr="00A346EF" w:rsidRDefault="00DF515B" w:rsidP="005A7623">
            <w:pPr>
              <w:spacing w:line="360" w:lineRule="auto"/>
              <w:jc w:val="center"/>
              <w:rPr>
                <w:rFonts w:ascii="宋体" w:eastAsia="宋体" w:hAnsi="宋体"/>
                <w:b/>
                <w:sz w:val="24"/>
                <w:szCs w:val="24"/>
              </w:rPr>
            </w:pPr>
            <w:r w:rsidRPr="00A346EF">
              <w:rPr>
                <w:rFonts w:ascii="宋体" w:eastAsia="宋体" w:hAnsi="宋体" w:hint="eastAsia"/>
                <w:b/>
                <w:sz w:val="24"/>
                <w:szCs w:val="24"/>
              </w:rPr>
              <w:t>时间</w:t>
            </w:r>
          </w:p>
        </w:tc>
        <w:tc>
          <w:tcPr>
            <w:tcW w:w="4678" w:type="dxa"/>
            <w:shd w:val="clear" w:color="auto" w:fill="C5E0B3" w:themeFill="accent6" w:themeFillTint="66"/>
            <w:vAlign w:val="center"/>
          </w:tcPr>
          <w:p w:rsidR="00DF515B" w:rsidRPr="00A346EF" w:rsidRDefault="00DF515B" w:rsidP="005A7623">
            <w:pPr>
              <w:spacing w:line="360" w:lineRule="auto"/>
              <w:jc w:val="center"/>
              <w:rPr>
                <w:rFonts w:ascii="宋体" w:eastAsia="宋体" w:hAnsi="宋体"/>
                <w:b/>
                <w:sz w:val="24"/>
                <w:szCs w:val="24"/>
              </w:rPr>
            </w:pPr>
            <w:r w:rsidRPr="00A346EF">
              <w:rPr>
                <w:rFonts w:ascii="宋体" w:eastAsia="宋体" w:hAnsi="宋体" w:hint="eastAsia"/>
                <w:b/>
                <w:sz w:val="24"/>
                <w:szCs w:val="24"/>
              </w:rPr>
              <w:t>课程主题</w:t>
            </w:r>
          </w:p>
        </w:tc>
        <w:tc>
          <w:tcPr>
            <w:tcW w:w="1701" w:type="dxa"/>
            <w:shd w:val="clear" w:color="auto" w:fill="C5E0B3" w:themeFill="accent6" w:themeFillTint="66"/>
            <w:vAlign w:val="center"/>
          </w:tcPr>
          <w:p w:rsidR="00DF515B" w:rsidRPr="00A346EF" w:rsidRDefault="00DF515B" w:rsidP="005A7623">
            <w:pPr>
              <w:spacing w:line="360" w:lineRule="auto"/>
              <w:jc w:val="center"/>
              <w:rPr>
                <w:rFonts w:ascii="宋体" w:eastAsia="宋体" w:hAnsi="宋体"/>
                <w:b/>
                <w:sz w:val="24"/>
                <w:szCs w:val="24"/>
              </w:rPr>
            </w:pPr>
            <w:r w:rsidRPr="00A346EF">
              <w:rPr>
                <w:rFonts w:ascii="宋体" w:eastAsia="宋体" w:hAnsi="宋体" w:hint="eastAsia"/>
                <w:b/>
                <w:sz w:val="24"/>
                <w:szCs w:val="24"/>
              </w:rPr>
              <w:t>授课教师</w:t>
            </w:r>
          </w:p>
        </w:tc>
      </w:tr>
      <w:tr w:rsidR="00F17A9F" w:rsidRPr="00A346EF" w:rsidTr="00456CAA">
        <w:tc>
          <w:tcPr>
            <w:tcW w:w="704" w:type="dxa"/>
            <w:vMerge w:val="restart"/>
            <w:vAlign w:val="center"/>
          </w:tcPr>
          <w:p w:rsidR="00F17A9F" w:rsidRPr="00DF515B" w:rsidRDefault="00F17A9F" w:rsidP="00F17A9F">
            <w:pPr>
              <w:widowControl/>
              <w:jc w:val="center"/>
              <w:rPr>
                <w:rFonts w:ascii="宋体" w:eastAsia="宋体" w:hAnsi="宋体"/>
                <w:b/>
              </w:rPr>
            </w:pPr>
            <w:r w:rsidRPr="00DF515B">
              <w:rPr>
                <w:rFonts w:ascii="宋体" w:eastAsia="宋体" w:hAnsi="宋体" w:hint="eastAsia"/>
                <w:b/>
              </w:rPr>
              <w:t>教学实践</w:t>
            </w:r>
          </w:p>
        </w:tc>
        <w:tc>
          <w:tcPr>
            <w:tcW w:w="1276" w:type="dxa"/>
            <w:vMerge w:val="restart"/>
            <w:vAlign w:val="center"/>
          </w:tcPr>
          <w:p w:rsidR="00F17A9F" w:rsidRDefault="00F17A9F" w:rsidP="00F17A9F">
            <w:pPr>
              <w:widowControl/>
              <w:jc w:val="center"/>
              <w:rPr>
                <w:rFonts w:ascii="宋体" w:eastAsia="宋体" w:hAnsi="宋体"/>
              </w:rPr>
            </w:pPr>
            <w:r w:rsidRPr="00394EFF">
              <w:rPr>
                <w:rFonts w:ascii="宋体" w:eastAsia="宋体" w:hAnsi="宋体" w:hint="eastAsia"/>
              </w:rPr>
              <w:t>2月3日</w:t>
            </w:r>
          </w:p>
          <w:p w:rsidR="00BB5736" w:rsidRDefault="00BB5736" w:rsidP="00BB5736">
            <w:pPr>
              <w:widowControl/>
              <w:jc w:val="center"/>
              <w:rPr>
                <w:rFonts w:ascii="宋体" w:eastAsia="宋体" w:hAnsi="宋体"/>
              </w:rPr>
            </w:pPr>
            <w:r>
              <w:rPr>
                <w:rFonts w:ascii="宋体" w:eastAsia="宋体" w:hAnsi="宋体" w:hint="eastAsia"/>
              </w:rPr>
              <w:t>正月初十</w:t>
            </w:r>
          </w:p>
          <w:p w:rsidR="00BB5736" w:rsidRPr="00394EFF" w:rsidRDefault="00BB5736" w:rsidP="00BB5736">
            <w:pPr>
              <w:widowControl/>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Pr="00BB5736">
              <w:rPr>
                <w:rFonts w:ascii="宋体" w:eastAsia="宋体" w:hAnsi="宋体"/>
                <w:sz w:val="18"/>
              </w:rPr>
              <w:t>30</w:t>
            </w:r>
          </w:p>
        </w:tc>
        <w:tc>
          <w:tcPr>
            <w:tcW w:w="4678" w:type="dxa"/>
            <w:vAlign w:val="center"/>
          </w:tcPr>
          <w:p w:rsidR="00F17A9F" w:rsidRPr="00394EFF" w:rsidRDefault="00F17A9F" w:rsidP="00F17A9F">
            <w:pPr>
              <w:rPr>
                <w:rFonts w:ascii="宋体" w:eastAsia="宋体" w:hAnsi="宋体"/>
              </w:rPr>
            </w:pPr>
            <w:r w:rsidRPr="00394EFF">
              <w:rPr>
                <w:rFonts w:ascii="宋体" w:eastAsia="宋体" w:hAnsi="宋体" w:hint="eastAsia"/>
              </w:rPr>
              <w:t>以学为中心的MAC翻转课堂教学探索</w:t>
            </w:r>
          </w:p>
        </w:tc>
        <w:tc>
          <w:tcPr>
            <w:tcW w:w="1701" w:type="dxa"/>
            <w:vAlign w:val="center"/>
          </w:tcPr>
          <w:p w:rsidR="00F17A9F" w:rsidRDefault="00F17A9F" w:rsidP="00F17A9F">
            <w:pPr>
              <w:jc w:val="center"/>
              <w:rPr>
                <w:rFonts w:ascii="宋体" w:eastAsia="宋体" w:hAnsi="宋体"/>
              </w:rPr>
            </w:pPr>
            <w:r w:rsidRPr="00394EFF">
              <w:rPr>
                <w:rFonts w:ascii="宋体" w:eastAsia="宋体" w:hAnsi="宋体" w:hint="eastAsia"/>
              </w:rPr>
              <w:t xml:space="preserve">徐敏　教授　</w:t>
            </w:r>
          </w:p>
          <w:p w:rsidR="00F17A9F" w:rsidRPr="00394EFF" w:rsidRDefault="00F17A9F" w:rsidP="00F17A9F">
            <w:pPr>
              <w:jc w:val="center"/>
              <w:rPr>
                <w:rFonts w:ascii="宋体" w:eastAsia="宋体" w:hAnsi="宋体"/>
              </w:rPr>
            </w:pPr>
            <w:r w:rsidRPr="00394EFF">
              <w:rPr>
                <w:rFonts w:ascii="宋体" w:eastAsia="宋体" w:hAnsi="宋体" w:hint="eastAsia"/>
              </w:rPr>
              <w:t>华中师范大学</w:t>
            </w:r>
          </w:p>
        </w:tc>
      </w:tr>
      <w:tr w:rsidR="00F17A9F" w:rsidRPr="00A346EF" w:rsidTr="00456CAA">
        <w:tc>
          <w:tcPr>
            <w:tcW w:w="704" w:type="dxa"/>
            <w:vMerge/>
            <w:vAlign w:val="center"/>
          </w:tcPr>
          <w:p w:rsidR="00F17A9F" w:rsidRPr="00DF515B" w:rsidRDefault="00F17A9F" w:rsidP="00F17A9F">
            <w:pPr>
              <w:widowControl/>
              <w:jc w:val="center"/>
              <w:rPr>
                <w:rFonts w:ascii="宋体" w:eastAsia="宋体" w:hAnsi="宋体"/>
                <w:b/>
              </w:rPr>
            </w:pPr>
          </w:p>
        </w:tc>
        <w:tc>
          <w:tcPr>
            <w:tcW w:w="1276" w:type="dxa"/>
            <w:vMerge/>
            <w:vAlign w:val="center"/>
          </w:tcPr>
          <w:p w:rsidR="00F17A9F" w:rsidRPr="00394EFF" w:rsidRDefault="00F17A9F" w:rsidP="00F17A9F">
            <w:pPr>
              <w:widowControl/>
              <w:jc w:val="center"/>
              <w:rPr>
                <w:rFonts w:ascii="宋体" w:eastAsia="宋体" w:hAnsi="宋体"/>
              </w:rPr>
            </w:pPr>
          </w:p>
        </w:tc>
        <w:tc>
          <w:tcPr>
            <w:tcW w:w="4678" w:type="dxa"/>
            <w:vAlign w:val="center"/>
          </w:tcPr>
          <w:p w:rsidR="00F17A9F" w:rsidRPr="00E85D0E" w:rsidRDefault="00F17A9F" w:rsidP="00BB5736">
            <w:pPr>
              <w:rPr>
                <w:rFonts w:ascii="宋体" w:eastAsia="宋体" w:hAnsi="宋体"/>
              </w:rPr>
            </w:pPr>
            <w:r>
              <w:rPr>
                <w:rFonts w:ascii="宋体" w:eastAsia="宋体" w:hAnsi="宋体" w:hint="eastAsia"/>
              </w:rPr>
              <w:t>信息化教学预则立，不预则废</w:t>
            </w:r>
          </w:p>
        </w:tc>
        <w:tc>
          <w:tcPr>
            <w:tcW w:w="1701" w:type="dxa"/>
            <w:vAlign w:val="center"/>
          </w:tcPr>
          <w:p w:rsidR="00F17A9F" w:rsidRDefault="00F17A9F" w:rsidP="00F17A9F">
            <w:pPr>
              <w:jc w:val="center"/>
              <w:rPr>
                <w:rFonts w:ascii="宋体" w:eastAsia="宋体" w:hAnsi="宋体"/>
              </w:rPr>
            </w:pPr>
            <w:r>
              <w:rPr>
                <w:rFonts w:ascii="宋体" w:eastAsia="宋体" w:hAnsi="宋体" w:hint="eastAsia"/>
              </w:rPr>
              <w:t>李娅　副校长</w:t>
            </w:r>
          </w:p>
          <w:p w:rsidR="00F17A9F" w:rsidRPr="00394EFF" w:rsidRDefault="00F17A9F" w:rsidP="00F17A9F">
            <w:pPr>
              <w:jc w:val="center"/>
              <w:rPr>
                <w:rFonts w:ascii="宋体" w:eastAsia="宋体" w:hAnsi="宋体"/>
              </w:rPr>
            </w:pPr>
            <w:r>
              <w:rPr>
                <w:rFonts w:ascii="宋体" w:eastAsia="宋体" w:hAnsi="宋体" w:hint="eastAsia"/>
              </w:rPr>
              <w:t>山东外国语职业技术大学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Align w:val="center"/>
          </w:tcPr>
          <w:p w:rsidR="00F17A9F" w:rsidRDefault="00F17A9F" w:rsidP="00F17A9F">
            <w:pPr>
              <w:jc w:val="center"/>
              <w:rPr>
                <w:rFonts w:ascii="宋体" w:eastAsia="宋体" w:hAnsi="宋体"/>
              </w:rPr>
            </w:pPr>
            <w:r w:rsidRPr="00394EFF">
              <w:rPr>
                <w:rFonts w:ascii="宋体" w:eastAsia="宋体" w:hAnsi="宋体" w:hint="eastAsia"/>
              </w:rPr>
              <w:t>2月4日</w:t>
            </w:r>
          </w:p>
          <w:p w:rsidR="00BB5736" w:rsidRDefault="00BB5736" w:rsidP="00BB5736">
            <w:pPr>
              <w:widowControl/>
              <w:jc w:val="center"/>
              <w:rPr>
                <w:rFonts w:ascii="宋体" w:eastAsia="宋体" w:hAnsi="宋体"/>
              </w:rPr>
            </w:pPr>
            <w:r>
              <w:rPr>
                <w:rFonts w:ascii="宋体" w:eastAsia="宋体" w:hAnsi="宋体" w:hint="eastAsia"/>
              </w:rPr>
              <w:t>正月十一</w:t>
            </w:r>
          </w:p>
          <w:p w:rsidR="00BB5736" w:rsidRPr="00394EFF" w:rsidRDefault="00BB5736" w:rsidP="00BB5736">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005721F3">
              <w:rPr>
                <w:rFonts w:ascii="宋体" w:eastAsia="宋体" w:hAnsi="宋体"/>
                <w:sz w:val="18"/>
              </w:rPr>
              <w:t>0</w:t>
            </w:r>
            <w:r w:rsidRPr="00BB5736">
              <w:rPr>
                <w:rFonts w:ascii="宋体" w:eastAsia="宋体" w:hAnsi="宋体"/>
                <w:sz w:val="18"/>
              </w:rPr>
              <w:t>0</w:t>
            </w:r>
          </w:p>
        </w:tc>
        <w:tc>
          <w:tcPr>
            <w:tcW w:w="4678" w:type="dxa"/>
            <w:vAlign w:val="center"/>
          </w:tcPr>
          <w:p w:rsidR="00F17A9F" w:rsidRPr="00394EFF" w:rsidRDefault="00F17A9F" w:rsidP="00F17A9F">
            <w:pPr>
              <w:rPr>
                <w:rFonts w:ascii="宋体" w:eastAsia="宋体" w:hAnsi="宋体"/>
              </w:rPr>
            </w:pPr>
            <w:r w:rsidRPr="00394EFF">
              <w:rPr>
                <w:rFonts w:ascii="宋体" w:eastAsia="宋体" w:hAnsi="宋体" w:hint="eastAsia"/>
              </w:rPr>
              <w:t>线上线下三位一体的教学实践——以《东北亚安全形势》为例</w:t>
            </w:r>
          </w:p>
        </w:tc>
        <w:tc>
          <w:tcPr>
            <w:tcW w:w="1701" w:type="dxa"/>
            <w:vAlign w:val="center"/>
          </w:tcPr>
          <w:p w:rsidR="00510747" w:rsidRDefault="00F17A9F" w:rsidP="00F17A9F">
            <w:pPr>
              <w:jc w:val="center"/>
              <w:rPr>
                <w:rFonts w:ascii="宋体" w:eastAsia="宋体" w:hAnsi="宋体"/>
              </w:rPr>
            </w:pPr>
            <w:r w:rsidRPr="00394EFF">
              <w:rPr>
                <w:rFonts w:ascii="宋体" w:eastAsia="宋体" w:hAnsi="宋体" w:hint="eastAsia"/>
              </w:rPr>
              <w:t xml:space="preserve">尚晓军　教授　</w:t>
            </w:r>
          </w:p>
          <w:p w:rsidR="00F17A9F" w:rsidRPr="00394EFF" w:rsidRDefault="00F17A9F" w:rsidP="00F17A9F">
            <w:pPr>
              <w:jc w:val="center"/>
              <w:rPr>
                <w:rFonts w:ascii="宋体" w:eastAsia="宋体" w:hAnsi="宋体"/>
              </w:rPr>
            </w:pPr>
            <w:r w:rsidRPr="00394EFF">
              <w:rPr>
                <w:rFonts w:ascii="宋体" w:eastAsia="宋体" w:hAnsi="宋体" w:hint="eastAsia"/>
              </w:rPr>
              <w:t>黑龙江大学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restart"/>
            <w:vAlign w:val="center"/>
          </w:tcPr>
          <w:p w:rsidR="00F17A9F" w:rsidRDefault="00F17A9F" w:rsidP="00F17A9F">
            <w:pPr>
              <w:jc w:val="center"/>
              <w:rPr>
                <w:rFonts w:ascii="宋体" w:eastAsia="宋体" w:hAnsi="宋体"/>
              </w:rPr>
            </w:pPr>
            <w:r w:rsidRPr="00394EFF">
              <w:rPr>
                <w:rFonts w:ascii="宋体" w:eastAsia="宋体" w:hAnsi="宋体" w:hint="eastAsia"/>
              </w:rPr>
              <w:t>2月5日</w:t>
            </w:r>
          </w:p>
          <w:p w:rsidR="00BB5736" w:rsidRDefault="00BB5736" w:rsidP="00BB5736">
            <w:pPr>
              <w:widowControl/>
              <w:jc w:val="center"/>
              <w:rPr>
                <w:rFonts w:ascii="宋体" w:eastAsia="宋体" w:hAnsi="宋体"/>
              </w:rPr>
            </w:pPr>
            <w:r>
              <w:rPr>
                <w:rFonts w:ascii="宋体" w:eastAsia="宋体" w:hAnsi="宋体" w:hint="eastAsia"/>
              </w:rPr>
              <w:t>正月十二</w:t>
            </w:r>
          </w:p>
          <w:p w:rsidR="00BB5736" w:rsidRPr="00394EFF" w:rsidRDefault="00BB5736" w:rsidP="00BB5736">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Pr="00BB5736">
              <w:rPr>
                <w:rFonts w:ascii="宋体" w:eastAsia="宋体" w:hAnsi="宋体"/>
                <w:sz w:val="18"/>
              </w:rPr>
              <w:t>30</w:t>
            </w:r>
          </w:p>
        </w:tc>
        <w:tc>
          <w:tcPr>
            <w:tcW w:w="4678" w:type="dxa"/>
            <w:vAlign w:val="center"/>
          </w:tcPr>
          <w:p w:rsidR="00F17A9F" w:rsidRPr="00394EFF" w:rsidRDefault="00F17A9F" w:rsidP="00F17A9F">
            <w:pPr>
              <w:rPr>
                <w:rFonts w:ascii="宋体" w:eastAsia="宋体" w:hAnsi="宋体"/>
              </w:rPr>
            </w:pPr>
            <w:r w:rsidRPr="00394EFF">
              <w:rPr>
                <w:rFonts w:ascii="宋体" w:eastAsia="宋体" w:hAnsi="宋体" w:hint="eastAsia"/>
              </w:rPr>
              <w:t>创新导学助学模式，发展无边界交互课堂</w:t>
            </w:r>
          </w:p>
        </w:tc>
        <w:tc>
          <w:tcPr>
            <w:tcW w:w="1701" w:type="dxa"/>
            <w:vAlign w:val="center"/>
          </w:tcPr>
          <w:p w:rsidR="00510747" w:rsidRDefault="00F17A9F" w:rsidP="00F17A9F">
            <w:pPr>
              <w:jc w:val="center"/>
              <w:rPr>
                <w:rFonts w:ascii="宋体" w:eastAsia="宋体" w:hAnsi="宋体"/>
              </w:rPr>
            </w:pPr>
            <w:r w:rsidRPr="00394EFF">
              <w:rPr>
                <w:rFonts w:ascii="宋体" w:eastAsia="宋体" w:hAnsi="宋体" w:hint="eastAsia"/>
              </w:rPr>
              <w:t xml:space="preserve">黄敬华　教授　</w:t>
            </w:r>
          </w:p>
          <w:p w:rsidR="00F17A9F" w:rsidRPr="00394EFF" w:rsidRDefault="00F17A9F" w:rsidP="00F17A9F">
            <w:pPr>
              <w:jc w:val="center"/>
              <w:rPr>
                <w:rFonts w:ascii="宋体" w:eastAsia="宋体" w:hAnsi="宋体"/>
              </w:rPr>
            </w:pPr>
            <w:r w:rsidRPr="00394EFF">
              <w:rPr>
                <w:rFonts w:ascii="宋体" w:eastAsia="宋体" w:hAnsi="宋体" w:hint="eastAsia"/>
              </w:rPr>
              <w:t>湖北大学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ign w:val="center"/>
          </w:tcPr>
          <w:p w:rsidR="00F17A9F" w:rsidRPr="00394EFF" w:rsidRDefault="00F17A9F" w:rsidP="00F17A9F">
            <w:pPr>
              <w:jc w:val="center"/>
              <w:rPr>
                <w:rFonts w:ascii="宋体" w:eastAsia="宋体" w:hAnsi="宋体"/>
              </w:rPr>
            </w:pPr>
          </w:p>
        </w:tc>
        <w:tc>
          <w:tcPr>
            <w:tcW w:w="4678" w:type="dxa"/>
            <w:vAlign w:val="center"/>
          </w:tcPr>
          <w:p w:rsidR="00F17A9F" w:rsidRPr="00E85D0E" w:rsidRDefault="00F17A9F" w:rsidP="00F17A9F">
            <w:pPr>
              <w:rPr>
                <w:rFonts w:ascii="宋体" w:eastAsia="宋体" w:hAnsi="宋体"/>
              </w:rPr>
            </w:pPr>
            <w:r>
              <w:rPr>
                <w:rFonts w:ascii="宋体" w:eastAsia="宋体" w:hAnsi="宋体" w:hint="eastAsia"/>
              </w:rPr>
              <w:t>《概率论》移动教学实践</w:t>
            </w:r>
          </w:p>
        </w:tc>
        <w:tc>
          <w:tcPr>
            <w:tcW w:w="1701" w:type="dxa"/>
            <w:vAlign w:val="center"/>
          </w:tcPr>
          <w:p w:rsidR="00F17A9F" w:rsidRDefault="00F17A9F" w:rsidP="00F17A9F">
            <w:pPr>
              <w:jc w:val="center"/>
              <w:rPr>
                <w:rFonts w:ascii="宋体" w:eastAsia="宋体" w:hAnsi="宋体"/>
              </w:rPr>
            </w:pPr>
            <w:r>
              <w:rPr>
                <w:rFonts w:ascii="宋体" w:eastAsia="宋体" w:hAnsi="宋体" w:hint="eastAsia"/>
              </w:rPr>
              <w:t>熊思灿　博士</w:t>
            </w:r>
          </w:p>
          <w:p w:rsidR="00F17A9F" w:rsidRPr="00394EFF" w:rsidRDefault="00F17A9F" w:rsidP="00F17A9F">
            <w:pPr>
              <w:jc w:val="center"/>
              <w:rPr>
                <w:rFonts w:ascii="宋体" w:eastAsia="宋体" w:hAnsi="宋体"/>
              </w:rPr>
            </w:pPr>
            <w:r>
              <w:rPr>
                <w:rFonts w:ascii="宋体" w:eastAsia="宋体" w:hAnsi="宋体" w:hint="eastAsia"/>
              </w:rPr>
              <w:t>东华理工大学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restart"/>
            <w:vAlign w:val="center"/>
          </w:tcPr>
          <w:p w:rsidR="00F17A9F" w:rsidRDefault="00F17A9F" w:rsidP="00F17A9F">
            <w:pPr>
              <w:jc w:val="center"/>
              <w:rPr>
                <w:rFonts w:ascii="宋体" w:eastAsia="宋体" w:hAnsi="宋体"/>
              </w:rPr>
            </w:pPr>
            <w:r w:rsidRPr="00394EFF">
              <w:rPr>
                <w:rFonts w:ascii="宋体" w:eastAsia="宋体" w:hAnsi="宋体" w:hint="eastAsia"/>
              </w:rPr>
              <w:t>2月6日</w:t>
            </w:r>
          </w:p>
          <w:p w:rsidR="00BB5736" w:rsidRDefault="00BB5736" w:rsidP="00F17A9F">
            <w:pPr>
              <w:jc w:val="center"/>
              <w:rPr>
                <w:rFonts w:ascii="宋体" w:eastAsia="宋体" w:hAnsi="宋体"/>
              </w:rPr>
            </w:pPr>
            <w:r>
              <w:rPr>
                <w:rFonts w:ascii="宋体" w:eastAsia="宋体" w:hAnsi="宋体" w:hint="eastAsia"/>
              </w:rPr>
              <w:t>正月十三</w:t>
            </w:r>
          </w:p>
          <w:p w:rsidR="00BB5736" w:rsidRPr="00394EFF" w:rsidRDefault="00BB5736" w:rsidP="00F17A9F">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Pr="00BB5736">
              <w:rPr>
                <w:rFonts w:ascii="宋体" w:eastAsia="宋体" w:hAnsi="宋体"/>
                <w:sz w:val="18"/>
              </w:rPr>
              <w:t>30</w:t>
            </w:r>
          </w:p>
        </w:tc>
        <w:tc>
          <w:tcPr>
            <w:tcW w:w="4678" w:type="dxa"/>
            <w:vAlign w:val="center"/>
          </w:tcPr>
          <w:p w:rsidR="00F17A9F" w:rsidRPr="00394EFF" w:rsidRDefault="00F17A9F" w:rsidP="00F17A9F">
            <w:pPr>
              <w:rPr>
                <w:rFonts w:ascii="宋体" w:eastAsia="宋体" w:hAnsi="宋体"/>
              </w:rPr>
            </w:pPr>
            <w:r w:rsidRPr="00394EFF">
              <w:rPr>
                <w:rFonts w:ascii="宋体" w:eastAsia="宋体" w:hAnsi="宋体" w:hint="eastAsia"/>
              </w:rPr>
              <w:t>翻转课堂教学的评价与全景展示</w:t>
            </w:r>
          </w:p>
        </w:tc>
        <w:tc>
          <w:tcPr>
            <w:tcW w:w="1701" w:type="dxa"/>
            <w:vAlign w:val="center"/>
          </w:tcPr>
          <w:p w:rsidR="00510747" w:rsidRDefault="00F17A9F" w:rsidP="00F17A9F">
            <w:pPr>
              <w:jc w:val="center"/>
              <w:rPr>
                <w:rFonts w:ascii="宋体" w:eastAsia="宋体" w:hAnsi="宋体"/>
              </w:rPr>
            </w:pPr>
            <w:r w:rsidRPr="00394EFF">
              <w:rPr>
                <w:rFonts w:ascii="宋体" w:eastAsia="宋体" w:hAnsi="宋体" w:hint="eastAsia"/>
              </w:rPr>
              <w:t xml:space="preserve">蔡宝来　教授　</w:t>
            </w:r>
          </w:p>
          <w:p w:rsidR="00F17A9F" w:rsidRPr="00394EFF" w:rsidRDefault="00F17A9F" w:rsidP="00F17A9F">
            <w:pPr>
              <w:jc w:val="center"/>
              <w:rPr>
                <w:rFonts w:ascii="宋体" w:eastAsia="宋体" w:hAnsi="宋体"/>
              </w:rPr>
            </w:pPr>
            <w:r w:rsidRPr="00394EFF">
              <w:rPr>
                <w:rFonts w:ascii="宋体" w:eastAsia="宋体" w:hAnsi="宋体" w:hint="eastAsia"/>
              </w:rPr>
              <w:t>海南师范大学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ign w:val="center"/>
          </w:tcPr>
          <w:p w:rsidR="00F17A9F" w:rsidRPr="00394EFF" w:rsidRDefault="00F17A9F" w:rsidP="00F17A9F">
            <w:pPr>
              <w:jc w:val="center"/>
              <w:rPr>
                <w:rFonts w:ascii="宋体" w:eastAsia="宋体" w:hAnsi="宋体"/>
              </w:rPr>
            </w:pPr>
          </w:p>
        </w:tc>
        <w:tc>
          <w:tcPr>
            <w:tcW w:w="4678" w:type="dxa"/>
            <w:vAlign w:val="center"/>
          </w:tcPr>
          <w:p w:rsidR="00F17A9F" w:rsidRPr="00E85D0E" w:rsidRDefault="00F17A9F" w:rsidP="00F17A9F">
            <w:pPr>
              <w:rPr>
                <w:rFonts w:ascii="宋体" w:eastAsia="宋体" w:hAnsi="宋体"/>
              </w:rPr>
            </w:pPr>
            <w:r>
              <w:rPr>
                <w:rFonts w:ascii="宋体" w:eastAsia="宋体" w:hAnsi="宋体" w:hint="eastAsia"/>
              </w:rPr>
              <w:t>激活线上课堂的应用工具</w:t>
            </w:r>
          </w:p>
        </w:tc>
        <w:tc>
          <w:tcPr>
            <w:tcW w:w="1701" w:type="dxa"/>
            <w:vAlign w:val="center"/>
          </w:tcPr>
          <w:p w:rsidR="008B585E" w:rsidRDefault="00F17A9F" w:rsidP="008B585E">
            <w:pPr>
              <w:jc w:val="center"/>
              <w:rPr>
                <w:rFonts w:ascii="宋体" w:eastAsia="宋体" w:hAnsi="宋体"/>
              </w:rPr>
            </w:pPr>
            <w:r>
              <w:rPr>
                <w:rFonts w:ascii="宋体" w:eastAsia="宋体" w:hAnsi="宋体" w:hint="eastAsia"/>
              </w:rPr>
              <w:t xml:space="preserve">魏雅倩　</w:t>
            </w:r>
          </w:p>
          <w:p w:rsidR="00F17A9F" w:rsidRPr="00394EFF" w:rsidRDefault="00F17A9F" w:rsidP="008B585E">
            <w:pPr>
              <w:jc w:val="center"/>
              <w:rPr>
                <w:rFonts w:ascii="宋体" w:eastAsia="宋体" w:hAnsi="宋体"/>
              </w:rPr>
            </w:pPr>
            <w:r>
              <w:rPr>
                <w:rFonts w:ascii="宋体" w:eastAsia="宋体" w:hAnsi="宋体" w:hint="eastAsia"/>
              </w:rPr>
              <w:t>超星</w:t>
            </w:r>
            <w:r w:rsidR="00510747">
              <w:rPr>
                <w:rFonts w:ascii="宋体" w:eastAsia="宋体" w:hAnsi="宋体" w:hint="eastAsia"/>
              </w:rPr>
              <w:t>集团</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restart"/>
            <w:vAlign w:val="center"/>
          </w:tcPr>
          <w:p w:rsidR="00F17A9F" w:rsidRDefault="00F17A9F" w:rsidP="00F17A9F">
            <w:pPr>
              <w:jc w:val="center"/>
              <w:rPr>
                <w:rFonts w:ascii="宋体" w:eastAsia="宋体" w:hAnsi="宋体"/>
              </w:rPr>
            </w:pPr>
            <w:r w:rsidRPr="00394EFF">
              <w:rPr>
                <w:rFonts w:ascii="宋体" w:eastAsia="宋体" w:hAnsi="宋体" w:hint="eastAsia"/>
              </w:rPr>
              <w:t>2月7日</w:t>
            </w:r>
          </w:p>
          <w:p w:rsidR="00BB5736" w:rsidRDefault="00BB5736" w:rsidP="00F17A9F">
            <w:pPr>
              <w:jc w:val="center"/>
              <w:rPr>
                <w:rFonts w:ascii="宋体" w:eastAsia="宋体" w:hAnsi="宋体"/>
              </w:rPr>
            </w:pPr>
            <w:r>
              <w:rPr>
                <w:rFonts w:ascii="宋体" w:eastAsia="宋体" w:hAnsi="宋体" w:hint="eastAsia"/>
              </w:rPr>
              <w:t>正月十四</w:t>
            </w:r>
          </w:p>
          <w:p w:rsidR="00BB5736" w:rsidRPr="00394EFF" w:rsidRDefault="00BB5736" w:rsidP="00F17A9F">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sidRPr="00BB5736">
              <w:rPr>
                <w:rFonts w:ascii="宋体" w:eastAsia="宋体" w:hAnsi="宋体"/>
                <w:sz w:val="18"/>
              </w:rPr>
              <w:t>30</w:t>
            </w:r>
          </w:p>
        </w:tc>
        <w:tc>
          <w:tcPr>
            <w:tcW w:w="4678" w:type="dxa"/>
            <w:vAlign w:val="center"/>
          </w:tcPr>
          <w:p w:rsidR="00F17A9F" w:rsidRPr="00394EFF" w:rsidRDefault="00F17A9F" w:rsidP="00F17A9F">
            <w:pPr>
              <w:rPr>
                <w:rFonts w:ascii="宋体" w:eastAsia="宋体" w:hAnsi="宋体"/>
              </w:rPr>
            </w:pPr>
            <w:r w:rsidRPr="00394EFF">
              <w:rPr>
                <w:rFonts w:ascii="宋体" w:eastAsia="宋体" w:hAnsi="宋体" w:hint="eastAsia"/>
              </w:rPr>
              <w:t>翻转课堂教学的实践探索</w:t>
            </w:r>
          </w:p>
        </w:tc>
        <w:tc>
          <w:tcPr>
            <w:tcW w:w="1701" w:type="dxa"/>
            <w:vAlign w:val="center"/>
          </w:tcPr>
          <w:p w:rsidR="00F17A9F" w:rsidRDefault="00F17A9F" w:rsidP="00F17A9F">
            <w:pPr>
              <w:jc w:val="center"/>
              <w:rPr>
                <w:rFonts w:ascii="宋体" w:eastAsia="宋体" w:hAnsi="宋体"/>
              </w:rPr>
            </w:pPr>
            <w:r w:rsidRPr="00394EFF">
              <w:rPr>
                <w:rFonts w:ascii="宋体" w:eastAsia="宋体" w:hAnsi="宋体" w:hint="eastAsia"/>
              </w:rPr>
              <w:t xml:space="preserve">邢磊　博士　</w:t>
            </w:r>
          </w:p>
          <w:p w:rsidR="00F17A9F" w:rsidRPr="00394EFF" w:rsidRDefault="00F17A9F" w:rsidP="00F17A9F">
            <w:pPr>
              <w:jc w:val="center"/>
              <w:rPr>
                <w:rFonts w:ascii="宋体" w:eastAsia="宋体" w:hAnsi="宋体"/>
              </w:rPr>
            </w:pPr>
            <w:r w:rsidRPr="00394EFF">
              <w:rPr>
                <w:rFonts w:ascii="宋体" w:eastAsia="宋体" w:hAnsi="宋体" w:hint="eastAsia"/>
              </w:rPr>
              <w:t>上海交通大学</w:t>
            </w:r>
          </w:p>
        </w:tc>
      </w:tr>
      <w:tr w:rsidR="00F17A9F" w:rsidRPr="00A346EF" w:rsidTr="00456CAA">
        <w:tc>
          <w:tcPr>
            <w:tcW w:w="704" w:type="dxa"/>
            <w:vMerge/>
          </w:tcPr>
          <w:p w:rsidR="00F17A9F" w:rsidRPr="00394EFF" w:rsidRDefault="00F17A9F" w:rsidP="00F17A9F">
            <w:pPr>
              <w:widowControl/>
              <w:jc w:val="center"/>
              <w:rPr>
                <w:rFonts w:ascii="宋体" w:eastAsia="宋体" w:hAnsi="宋体"/>
              </w:rPr>
            </w:pPr>
          </w:p>
        </w:tc>
        <w:tc>
          <w:tcPr>
            <w:tcW w:w="1276" w:type="dxa"/>
            <w:vMerge/>
            <w:vAlign w:val="center"/>
          </w:tcPr>
          <w:p w:rsidR="00F17A9F" w:rsidRPr="00394EFF" w:rsidRDefault="00F17A9F" w:rsidP="00F17A9F">
            <w:pPr>
              <w:jc w:val="center"/>
              <w:rPr>
                <w:rFonts w:ascii="宋体" w:eastAsia="宋体" w:hAnsi="宋体"/>
              </w:rPr>
            </w:pPr>
          </w:p>
        </w:tc>
        <w:tc>
          <w:tcPr>
            <w:tcW w:w="4678" w:type="dxa"/>
            <w:vAlign w:val="center"/>
          </w:tcPr>
          <w:p w:rsidR="00F17A9F" w:rsidRPr="00E85D0E" w:rsidRDefault="00F17A9F" w:rsidP="00F17A9F">
            <w:pPr>
              <w:rPr>
                <w:rFonts w:ascii="宋体" w:eastAsia="宋体" w:hAnsi="宋体"/>
              </w:rPr>
            </w:pPr>
            <w:r>
              <w:rPr>
                <w:rFonts w:ascii="宋体" w:eastAsia="宋体" w:hAnsi="宋体" w:hint="eastAsia"/>
              </w:rPr>
              <w:t>“一平三端”助力高校，停课不停学</w:t>
            </w:r>
          </w:p>
        </w:tc>
        <w:tc>
          <w:tcPr>
            <w:tcW w:w="1701" w:type="dxa"/>
            <w:vAlign w:val="center"/>
          </w:tcPr>
          <w:p w:rsidR="00F17A9F" w:rsidRDefault="00F17A9F" w:rsidP="00F17A9F">
            <w:pPr>
              <w:jc w:val="center"/>
              <w:rPr>
                <w:rFonts w:ascii="宋体" w:eastAsia="宋体" w:hAnsi="宋体"/>
              </w:rPr>
            </w:pPr>
            <w:r>
              <w:rPr>
                <w:rFonts w:ascii="宋体" w:eastAsia="宋体" w:hAnsi="宋体" w:hint="eastAsia"/>
              </w:rPr>
              <w:t>池海　主任</w:t>
            </w:r>
          </w:p>
          <w:p w:rsidR="00456CAA" w:rsidRDefault="00F17A9F" w:rsidP="00126B80">
            <w:pPr>
              <w:jc w:val="center"/>
              <w:rPr>
                <w:rFonts w:ascii="宋体" w:eastAsia="宋体" w:hAnsi="宋体"/>
              </w:rPr>
            </w:pPr>
            <w:r>
              <w:rPr>
                <w:rFonts w:ascii="宋体" w:eastAsia="宋体" w:hAnsi="宋体" w:hint="eastAsia"/>
              </w:rPr>
              <w:t>济南幼儿师范</w:t>
            </w:r>
          </w:p>
          <w:p w:rsidR="00F17A9F" w:rsidRPr="00394EFF" w:rsidRDefault="00F17A9F" w:rsidP="00126B80">
            <w:pPr>
              <w:jc w:val="center"/>
              <w:rPr>
                <w:rFonts w:ascii="宋体" w:eastAsia="宋体" w:hAnsi="宋体"/>
              </w:rPr>
            </w:pPr>
            <w:r>
              <w:rPr>
                <w:rFonts w:ascii="宋体" w:eastAsia="宋体" w:hAnsi="宋体" w:hint="eastAsia"/>
              </w:rPr>
              <w:t>高等专科学校</w:t>
            </w:r>
          </w:p>
        </w:tc>
      </w:tr>
      <w:tr w:rsidR="005721F3" w:rsidRPr="00A346EF" w:rsidTr="00456CAA">
        <w:tc>
          <w:tcPr>
            <w:tcW w:w="704" w:type="dxa"/>
            <w:vMerge w:val="restart"/>
            <w:vAlign w:val="center"/>
          </w:tcPr>
          <w:p w:rsidR="005721F3" w:rsidRPr="00DF515B" w:rsidRDefault="005721F3" w:rsidP="005721F3">
            <w:pPr>
              <w:jc w:val="center"/>
              <w:rPr>
                <w:rFonts w:ascii="宋体" w:eastAsia="宋体" w:hAnsi="宋体"/>
                <w:b/>
              </w:rPr>
            </w:pPr>
            <w:r w:rsidRPr="00DF515B">
              <w:rPr>
                <w:rFonts w:ascii="宋体" w:eastAsia="宋体" w:hAnsi="宋体" w:hint="eastAsia"/>
                <w:b/>
              </w:rPr>
              <w:t>教学方法</w:t>
            </w:r>
          </w:p>
        </w:tc>
        <w:tc>
          <w:tcPr>
            <w:tcW w:w="1276" w:type="dxa"/>
            <w:vAlign w:val="center"/>
          </w:tcPr>
          <w:p w:rsidR="005721F3" w:rsidRPr="00F205F5" w:rsidRDefault="005721F3" w:rsidP="005721F3">
            <w:pPr>
              <w:jc w:val="center"/>
              <w:rPr>
                <w:rFonts w:ascii="宋体" w:eastAsia="宋体" w:hAnsi="宋体"/>
              </w:rPr>
            </w:pPr>
            <w:r w:rsidRPr="00F205F5">
              <w:rPr>
                <w:rFonts w:ascii="宋体" w:eastAsia="宋体" w:hAnsi="宋体" w:hint="eastAsia"/>
              </w:rPr>
              <w:t>2月4日</w:t>
            </w:r>
          </w:p>
          <w:p w:rsidR="005721F3" w:rsidRPr="00F205F5" w:rsidRDefault="005721F3" w:rsidP="005721F3">
            <w:pPr>
              <w:widowControl/>
              <w:jc w:val="center"/>
              <w:rPr>
                <w:rFonts w:ascii="宋体" w:eastAsia="宋体" w:hAnsi="宋体"/>
              </w:rPr>
            </w:pPr>
            <w:r w:rsidRPr="00F205F5">
              <w:rPr>
                <w:rFonts w:ascii="宋体" w:eastAsia="宋体" w:hAnsi="宋体" w:hint="eastAsia"/>
              </w:rPr>
              <w:t>正月十一</w:t>
            </w:r>
          </w:p>
          <w:p w:rsidR="005721F3" w:rsidRPr="00F205F5" w:rsidRDefault="005721F3" w:rsidP="005721F3">
            <w:pPr>
              <w:jc w:val="center"/>
              <w:rPr>
                <w:rFonts w:ascii="宋体" w:eastAsia="宋体" w:hAnsi="宋体"/>
              </w:rPr>
            </w:pPr>
            <w:r w:rsidRPr="00F205F5">
              <w:rPr>
                <w:rFonts w:ascii="宋体" w:eastAsia="宋体" w:hAnsi="宋体" w:hint="eastAsia"/>
                <w:sz w:val="18"/>
              </w:rPr>
              <w:t>1</w:t>
            </w:r>
            <w:r w:rsidRPr="00F205F5">
              <w:rPr>
                <w:rFonts w:ascii="宋体" w:eastAsia="宋体" w:hAnsi="宋体"/>
                <w:sz w:val="18"/>
              </w:rPr>
              <w:t>6</w:t>
            </w:r>
            <w:r w:rsidRPr="00F205F5">
              <w:rPr>
                <w:rFonts w:ascii="宋体" w:eastAsia="宋体" w:hAnsi="宋体" w:hint="eastAsia"/>
                <w:sz w:val="18"/>
              </w:rPr>
              <w:t>:</w:t>
            </w:r>
            <w:r w:rsidRPr="00F205F5">
              <w:rPr>
                <w:rFonts w:ascii="宋体" w:eastAsia="宋体" w:hAnsi="宋体"/>
                <w:sz w:val="18"/>
              </w:rPr>
              <w:t>00</w:t>
            </w:r>
            <w:r w:rsidRPr="00F205F5">
              <w:rPr>
                <w:rFonts w:ascii="宋体" w:eastAsia="宋体" w:hAnsi="宋体" w:hint="eastAsia"/>
                <w:sz w:val="18"/>
              </w:rPr>
              <w:t>-</w:t>
            </w:r>
            <w:r w:rsidRPr="00F205F5">
              <w:rPr>
                <w:rFonts w:ascii="宋体" w:eastAsia="宋体" w:hAnsi="宋体"/>
                <w:sz w:val="18"/>
              </w:rPr>
              <w:t>16</w:t>
            </w:r>
            <w:r w:rsidRPr="00F205F5">
              <w:rPr>
                <w:rFonts w:ascii="宋体" w:eastAsia="宋体" w:hAnsi="宋体" w:hint="eastAsia"/>
                <w:sz w:val="18"/>
              </w:rPr>
              <w:t>:</w:t>
            </w:r>
            <w:r w:rsidRPr="00F205F5">
              <w:rPr>
                <w:rFonts w:ascii="宋体" w:eastAsia="宋体" w:hAnsi="宋体"/>
                <w:sz w:val="18"/>
              </w:rPr>
              <w:t>30</w:t>
            </w:r>
          </w:p>
        </w:tc>
        <w:tc>
          <w:tcPr>
            <w:tcW w:w="4678" w:type="dxa"/>
            <w:vAlign w:val="center"/>
          </w:tcPr>
          <w:p w:rsidR="005721F3" w:rsidRPr="00F205F5" w:rsidRDefault="005721F3" w:rsidP="005721F3">
            <w:pPr>
              <w:rPr>
                <w:rFonts w:ascii="宋体" w:eastAsia="宋体" w:hAnsi="宋体"/>
              </w:rPr>
            </w:pPr>
            <w:r w:rsidRPr="00F205F5">
              <w:rPr>
                <w:rFonts w:ascii="宋体" w:eastAsia="宋体" w:hAnsi="宋体" w:hint="eastAsia"/>
              </w:rPr>
              <w:t>线上课程资源，微课的制作方法</w:t>
            </w:r>
          </w:p>
        </w:tc>
        <w:tc>
          <w:tcPr>
            <w:tcW w:w="1701" w:type="dxa"/>
            <w:vAlign w:val="center"/>
          </w:tcPr>
          <w:p w:rsidR="008B585E" w:rsidRDefault="005721F3" w:rsidP="008B585E">
            <w:pPr>
              <w:jc w:val="center"/>
              <w:rPr>
                <w:rFonts w:ascii="宋体" w:eastAsia="宋体" w:hAnsi="宋体"/>
              </w:rPr>
            </w:pPr>
            <w:r w:rsidRPr="00F205F5">
              <w:rPr>
                <w:rFonts w:ascii="宋体" w:eastAsia="宋体" w:hAnsi="宋体" w:hint="eastAsia"/>
              </w:rPr>
              <w:t xml:space="preserve">闫怡范　</w:t>
            </w:r>
          </w:p>
          <w:p w:rsidR="005721F3" w:rsidRPr="00F205F5" w:rsidRDefault="005721F3" w:rsidP="008B585E">
            <w:pPr>
              <w:jc w:val="center"/>
              <w:rPr>
                <w:rFonts w:ascii="宋体" w:eastAsia="宋体" w:hAnsi="宋体"/>
              </w:rPr>
            </w:pPr>
            <w:r w:rsidRPr="00F205F5">
              <w:rPr>
                <w:rFonts w:ascii="宋体" w:eastAsia="宋体" w:hAnsi="宋体" w:hint="eastAsia"/>
              </w:rPr>
              <w:t>超星</w:t>
            </w:r>
            <w:r w:rsidR="00510747">
              <w:rPr>
                <w:rFonts w:ascii="宋体" w:eastAsia="宋体" w:hAnsi="宋体" w:hint="eastAsia"/>
              </w:rPr>
              <w:t>集团</w:t>
            </w:r>
          </w:p>
        </w:tc>
      </w:tr>
      <w:tr w:rsidR="005721F3" w:rsidRPr="00A346EF" w:rsidTr="00456CAA">
        <w:tc>
          <w:tcPr>
            <w:tcW w:w="704" w:type="dxa"/>
            <w:vMerge/>
            <w:vAlign w:val="center"/>
          </w:tcPr>
          <w:p w:rsidR="005721F3" w:rsidRPr="00DF515B" w:rsidRDefault="005721F3" w:rsidP="005721F3">
            <w:pPr>
              <w:widowControl/>
              <w:jc w:val="center"/>
              <w:rPr>
                <w:rFonts w:ascii="宋体" w:eastAsia="宋体" w:hAnsi="宋体"/>
                <w:b/>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2月8日</w:t>
            </w:r>
          </w:p>
          <w:p w:rsidR="005721F3" w:rsidRDefault="005721F3" w:rsidP="005721F3">
            <w:pPr>
              <w:jc w:val="center"/>
              <w:rPr>
                <w:rFonts w:ascii="宋体" w:eastAsia="宋体" w:hAnsi="宋体"/>
              </w:rPr>
            </w:pPr>
            <w:r>
              <w:rPr>
                <w:rFonts w:ascii="宋体" w:eastAsia="宋体" w:hAnsi="宋体" w:hint="eastAsia"/>
              </w:rPr>
              <w:t>正月十五</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移动时代的高校教学变革</w:t>
            </w:r>
          </w:p>
        </w:tc>
        <w:tc>
          <w:tcPr>
            <w:tcW w:w="1701" w:type="dxa"/>
            <w:vAlign w:val="center"/>
          </w:tcPr>
          <w:p w:rsidR="005721F3" w:rsidRDefault="005721F3" w:rsidP="005721F3">
            <w:pPr>
              <w:jc w:val="center"/>
              <w:rPr>
                <w:rFonts w:ascii="宋体" w:eastAsia="宋体" w:hAnsi="宋体"/>
              </w:rPr>
            </w:pPr>
            <w:r w:rsidRPr="00394EFF">
              <w:rPr>
                <w:rFonts w:ascii="宋体" w:eastAsia="宋体" w:hAnsi="宋体" w:hint="eastAsia"/>
              </w:rPr>
              <w:t xml:space="preserve">刘莘　教授　</w:t>
            </w:r>
          </w:p>
          <w:p w:rsidR="005721F3" w:rsidRPr="00394EFF" w:rsidRDefault="005721F3" w:rsidP="005721F3">
            <w:pPr>
              <w:jc w:val="center"/>
              <w:rPr>
                <w:rFonts w:ascii="宋体" w:eastAsia="宋体" w:hAnsi="宋体"/>
              </w:rPr>
            </w:pPr>
            <w:r w:rsidRPr="00394EFF">
              <w:rPr>
                <w:rFonts w:ascii="宋体" w:eastAsia="宋体" w:hAnsi="宋体" w:hint="eastAsia"/>
              </w:rPr>
              <w:t>四川大学</w:t>
            </w:r>
          </w:p>
        </w:tc>
      </w:tr>
      <w:tr w:rsidR="005721F3" w:rsidRPr="00A346EF" w:rsidTr="00456CAA">
        <w:tc>
          <w:tcPr>
            <w:tcW w:w="704" w:type="dxa"/>
            <w:vMerge/>
          </w:tcPr>
          <w:p w:rsidR="005721F3" w:rsidRPr="00394EFF" w:rsidRDefault="005721F3" w:rsidP="005721F3">
            <w:pPr>
              <w:widowControl/>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2月9日</w:t>
            </w:r>
          </w:p>
          <w:p w:rsidR="005721F3" w:rsidRDefault="005721F3" w:rsidP="005721F3">
            <w:pPr>
              <w:jc w:val="center"/>
              <w:rPr>
                <w:rFonts w:ascii="宋体" w:eastAsia="宋体" w:hAnsi="宋体"/>
              </w:rPr>
            </w:pPr>
            <w:r>
              <w:rPr>
                <w:rFonts w:ascii="宋体" w:eastAsia="宋体" w:hAnsi="宋体" w:hint="eastAsia"/>
              </w:rPr>
              <w:t>正月十六</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从微课、翻转课堂到云课堂教学法</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赵国栋　教授　</w:t>
            </w:r>
          </w:p>
          <w:p w:rsidR="005721F3" w:rsidRPr="00394EFF" w:rsidRDefault="005721F3" w:rsidP="005721F3">
            <w:pPr>
              <w:jc w:val="center"/>
              <w:rPr>
                <w:rFonts w:ascii="宋体" w:eastAsia="宋体" w:hAnsi="宋体"/>
              </w:rPr>
            </w:pPr>
            <w:r w:rsidRPr="00394EFF">
              <w:rPr>
                <w:rFonts w:ascii="宋体" w:eastAsia="宋体" w:hAnsi="宋体" w:hint="eastAsia"/>
              </w:rPr>
              <w:t>北京大学</w:t>
            </w:r>
          </w:p>
        </w:tc>
      </w:tr>
      <w:tr w:rsidR="005721F3" w:rsidRPr="00A346EF" w:rsidTr="00456CAA">
        <w:tc>
          <w:tcPr>
            <w:tcW w:w="704" w:type="dxa"/>
            <w:vMerge/>
          </w:tcPr>
          <w:p w:rsidR="005721F3" w:rsidRPr="00394EFF" w:rsidRDefault="005721F3" w:rsidP="005721F3">
            <w:pPr>
              <w:widowControl/>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2月10日</w:t>
            </w:r>
          </w:p>
          <w:p w:rsidR="005721F3" w:rsidRDefault="005721F3" w:rsidP="005721F3">
            <w:pPr>
              <w:jc w:val="center"/>
              <w:rPr>
                <w:rFonts w:ascii="宋体" w:eastAsia="宋体" w:hAnsi="宋体"/>
              </w:rPr>
            </w:pPr>
            <w:r>
              <w:rPr>
                <w:rFonts w:ascii="宋体" w:eastAsia="宋体" w:hAnsi="宋体" w:hint="eastAsia"/>
              </w:rPr>
              <w:t>正月十七</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理念•平台•方法——课堂信息化思考与实践</w:t>
            </w:r>
          </w:p>
        </w:tc>
        <w:tc>
          <w:tcPr>
            <w:tcW w:w="1701" w:type="dxa"/>
            <w:vAlign w:val="center"/>
          </w:tcPr>
          <w:p w:rsidR="005721F3" w:rsidRDefault="005721F3" w:rsidP="005721F3">
            <w:pPr>
              <w:jc w:val="center"/>
              <w:rPr>
                <w:rFonts w:ascii="宋体" w:eastAsia="宋体" w:hAnsi="宋体"/>
              </w:rPr>
            </w:pPr>
            <w:r w:rsidRPr="00394EFF">
              <w:rPr>
                <w:rFonts w:ascii="宋体" w:eastAsia="宋体" w:hAnsi="宋体" w:hint="eastAsia"/>
              </w:rPr>
              <w:t xml:space="preserve">林旺　教授　</w:t>
            </w:r>
          </w:p>
          <w:p w:rsidR="005721F3" w:rsidRPr="00394EFF" w:rsidRDefault="005721F3" w:rsidP="005721F3">
            <w:pPr>
              <w:jc w:val="center"/>
              <w:rPr>
                <w:rFonts w:ascii="宋体" w:eastAsia="宋体" w:hAnsi="宋体"/>
              </w:rPr>
            </w:pPr>
            <w:r w:rsidRPr="00394EFF">
              <w:rPr>
                <w:rFonts w:ascii="宋体" w:eastAsia="宋体" w:hAnsi="宋体" w:hint="eastAsia"/>
              </w:rPr>
              <w:t>中央民族大学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2月11日</w:t>
            </w:r>
          </w:p>
          <w:p w:rsidR="005721F3" w:rsidRDefault="005721F3" w:rsidP="005721F3">
            <w:pPr>
              <w:jc w:val="center"/>
              <w:rPr>
                <w:rFonts w:ascii="宋体" w:eastAsia="宋体" w:hAnsi="宋体"/>
              </w:rPr>
            </w:pPr>
            <w:r>
              <w:rPr>
                <w:rFonts w:ascii="宋体" w:eastAsia="宋体" w:hAnsi="宋体" w:hint="eastAsia"/>
              </w:rPr>
              <w:t>正月十八</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如何打造信息时代的“金课”</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王竹立　教授　</w:t>
            </w:r>
          </w:p>
          <w:p w:rsidR="005721F3" w:rsidRPr="00394EFF" w:rsidRDefault="005721F3" w:rsidP="005721F3">
            <w:pPr>
              <w:jc w:val="center"/>
              <w:rPr>
                <w:rFonts w:ascii="宋体" w:eastAsia="宋体" w:hAnsi="宋体"/>
              </w:rPr>
            </w:pPr>
            <w:r w:rsidRPr="00394EFF">
              <w:rPr>
                <w:rFonts w:ascii="宋体" w:eastAsia="宋体" w:hAnsi="宋体" w:hint="eastAsia"/>
              </w:rPr>
              <w:t>中山大学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2月12日</w:t>
            </w:r>
          </w:p>
          <w:p w:rsidR="005721F3" w:rsidRDefault="005721F3" w:rsidP="005721F3">
            <w:pPr>
              <w:jc w:val="center"/>
              <w:rPr>
                <w:rFonts w:ascii="宋体" w:eastAsia="宋体" w:hAnsi="宋体"/>
              </w:rPr>
            </w:pPr>
            <w:r>
              <w:rPr>
                <w:rFonts w:ascii="宋体" w:eastAsia="宋体" w:hAnsi="宋体" w:hint="eastAsia"/>
              </w:rPr>
              <w:t>正月十九</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微课视频的设计与制作</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傅钢善　教授　</w:t>
            </w:r>
          </w:p>
          <w:p w:rsidR="005721F3" w:rsidRPr="00394EFF" w:rsidRDefault="005721F3" w:rsidP="005721F3">
            <w:pPr>
              <w:jc w:val="center"/>
              <w:rPr>
                <w:rFonts w:ascii="宋体" w:eastAsia="宋体" w:hAnsi="宋体"/>
              </w:rPr>
            </w:pPr>
            <w:r w:rsidRPr="00394EFF">
              <w:rPr>
                <w:rFonts w:ascii="宋体" w:eastAsia="宋体" w:hAnsi="宋体" w:hint="eastAsia"/>
              </w:rPr>
              <w:t>陕西师范大学</w:t>
            </w:r>
          </w:p>
        </w:tc>
      </w:tr>
      <w:tr w:rsidR="005721F3" w:rsidRPr="00A346EF" w:rsidTr="00456CAA">
        <w:tc>
          <w:tcPr>
            <w:tcW w:w="704" w:type="dxa"/>
            <w:vMerge w:val="restart"/>
            <w:vAlign w:val="center"/>
          </w:tcPr>
          <w:p w:rsidR="005721F3" w:rsidRPr="00DF515B" w:rsidRDefault="005721F3" w:rsidP="005721F3">
            <w:pPr>
              <w:jc w:val="center"/>
              <w:rPr>
                <w:rFonts w:ascii="宋体" w:eastAsia="宋体" w:hAnsi="宋体"/>
                <w:b/>
              </w:rPr>
            </w:pPr>
            <w:r w:rsidRPr="00DF515B">
              <w:rPr>
                <w:rFonts w:ascii="宋体" w:eastAsia="宋体" w:hAnsi="宋体" w:hint="eastAsia"/>
                <w:b/>
              </w:rPr>
              <w:t>教学设计</w:t>
            </w:r>
          </w:p>
        </w:tc>
        <w:tc>
          <w:tcPr>
            <w:tcW w:w="1276" w:type="dxa"/>
            <w:vAlign w:val="center"/>
          </w:tcPr>
          <w:p w:rsidR="005721F3" w:rsidRPr="00F205F5" w:rsidRDefault="005721F3" w:rsidP="005721F3">
            <w:pPr>
              <w:widowControl/>
              <w:jc w:val="center"/>
              <w:rPr>
                <w:rFonts w:ascii="宋体" w:eastAsia="宋体" w:hAnsi="宋体"/>
              </w:rPr>
            </w:pPr>
            <w:r w:rsidRPr="00F205F5">
              <w:rPr>
                <w:rFonts w:ascii="宋体" w:eastAsia="宋体" w:hAnsi="宋体" w:hint="eastAsia"/>
              </w:rPr>
              <w:t>1月3</w:t>
            </w:r>
            <w:r w:rsidRPr="00F205F5">
              <w:rPr>
                <w:rFonts w:ascii="宋体" w:eastAsia="宋体" w:hAnsi="宋体"/>
              </w:rPr>
              <w:t>1</w:t>
            </w:r>
            <w:r w:rsidRPr="00F205F5">
              <w:rPr>
                <w:rFonts w:ascii="宋体" w:eastAsia="宋体" w:hAnsi="宋体" w:hint="eastAsia"/>
              </w:rPr>
              <w:t>日</w:t>
            </w:r>
          </w:p>
          <w:p w:rsidR="005721F3" w:rsidRPr="00F205F5" w:rsidRDefault="005721F3" w:rsidP="005721F3">
            <w:pPr>
              <w:widowControl/>
              <w:jc w:val="center"/>
              <w:rPr>
                <w:rFonts w:ascii="宋体" w:eastAsia="宋体" w:hAnsi="宋体"/>
              </w:rPr>
            </w:pPr>
            <w:r w:rsidRPr="00F205F5">
              <w:rPr>
                <w:rFonts w:ascii="宋体" w:eastAsia="宋体" w:hAnsi="宋体" w:hint="eastAsia"/>
              </w:rPr>
              <w:t>正月初七</w:t>
            </w:r>
          </w:p>
          <w:p w:rsidR="005721F3" w:rsidRPr="00F205F5" w:rsidRDefault="005721F3" w:rsidP="005721F3">
            <w:pPr>
              <w:jc w:val="center"/>
              <w:rPr>
                <w:rFonts w:ascii="宋体" w:eastAsia="宋体" w:hAnsi="宋体"/>
              </w:rPr>
            </w:pPr>
            <w:r w:rsidRPr="00F205F5">
              <w:rPr>
                <w:rFonts w:ascii="宋体" w:eastAsia="宋体" w:hAnsi="宋体" w:hint="eastAsia"/>
                <w:sz w:val="18"/>
              </w:rPr>
              <w:t>1</w:t>
            </w:r>
            <w:r w:rsidRPr="00F205F5">
              <w:rPr>
                <w:rFonts w:ascii="宋体" w:eastAsia="宋体" w:hAnsi="宋体"/>
                <w:sz w:val="18"/>
              </w:rPr>
              <w:t>6</w:t>
            </w:r>
            <w:r w:rsidRPr="00F205F5">
              <w:rPr>
                <w:rFonts w:ascii="宋体" w:eastAsia="宋体" w:hAnsi="宋体" w:hint="eastAsia"/>
                <w:sz w:val="18"/>
              </w:rPr>
              <w:t>:</w:t>
            </w:r>
            <w:r w:rsidRPr="00F205F5">
              <w:rPr>
                <w:rFonts w:ascii="宋体" w:eastAsia="宋体" w:hAnsi="宋体"/>
                <w:sz w:val="18"/>
              </w:rPr>
              <w:t>00</w:t>
            </w:r>
            <w:r w:rsidRPr="00F205F5">
              <w:rPr>
                <w:rFonts w:ascii="宋体" w:eastAsia="宋体" w:hAnsi="宋体" w:hint="eastAsia"/>
                <w:sz w:val="18"/>
              </w:rPr>
              <w:t>-</w:t>
            </w:r>
            <w:r w:rsidRPr="00F205F5">
              <w:rPr>
                <w:rFonts w:ascii="宋体" w:eastAsia="宋体" w:hAnsi="宋体"/>
                <w:sz w:val="18"/>
              </w:rPr>
              <w:t>16</w:t>
            </w:r>
            <w:r w:rsidRPr="00F205F5">
              <w:rPr>
                <w:rFonts w:ascii="宋体" w:eastAsia="宋体" w:hAnsi="宋体" w:hint="eastAsia"/>
                <w:sz w:val="18"/>
              </w:rPr>
              <w:t>:</w:t>
            </w:r>
            <w:r w:rsidRPr="00F205F5">
              <w:rPr>
                <w:rFonts w:ascii="宋体" w:eastAsia="宋体" w:hAnsi="宋体"/>
                <w:sz w:val="18"/>
              </w:rPr>
              <w:t>30</w:t>
            </w:r>
          </w:p>
        </w:tc>
        <w:tc>
          <w:tcPr>
            <w:tcW w:w="4678" w:type="dxa"/>
            <w:vAlign w:val="center"/>
          </w:tcPr>
          <w:p w:rsidR="005721F3" w:rsidRPr="00F205F5" w:rsidRDefault="005721F3" w:rsidP="005721F3">
            <w:pPr>
              <w:widowControl/>
              <w:rPr>
                <w:rFonts w:ascii="宋体" w:eastAsia="宋体" w:hAnsi="宋体"/>
              </w:rPr>
            </w:pPr>
            <w:r w:rsidRPr="00F205F5">
              <w:rPr>
                <w:rFonts w:ascii="宋体" w:eastAsia="宋体" w:hAnsi="宋体" w:hint="eastAsia"/>
              </w:rPr>
              <w:t>疫情环境下基于“一平三端”远程授课的教学设计</w:t>
            </w:r>
          </w:p>
        </w:tc>
        <w:tc>
          <w:tcPr>
            <w:tcW w:w="1701" w:type="dxa"/>
            <w:vAlign w:val="center"/>
          </w:tcPr>
          <w:p w:rsidR="005721F3" w:rsidRPr="00F205F5" w:rsidRDefault="005721F3" w:rsidP="005721F3">
            <w:pPr>
              <w:jc w:val="center"/>
              <w:rPr>
                <w:rFonts w:ascii="宋体" w:eastAsia="宋体" w:hAnsi="宋体"/>
              </w:rPr>
            </w:pPr>
            <w:r w:rsidRPr="00F205F5">
              <w:rPr>
                <w:rFonts w:ascii="宋体" w:eastAsia="宋体" w:hAnsi="宋体" w:hint="eastAsia"/>
              </w:rPr>
              <w:t>聂进　副教授</w:t>
            </w:r>
          </w:p>
          <w:p w:rsidR="00456CAA" w:rsidRDefault="005721F3" w:rsidP="008B585E">
            <w:pPr>
              <w:jc w:val="center"/>
              <w:rPr>
                <w:rFonts w:ascii="宋体" w:eastAsia="宋体" w:hAnsi="宋体"/>
              </w:rPr>
            </w:pPr>
            <w:r w:rsidRPr="00F205F5">
              <w:rPr>
                <w:rFonts w:ascii="宋体" w:eastAsia="宋体" w:hAnsi="宋体" w:hint="eastAsia"/>
              </w:rPr>
              <w:t>湖北黄冈职业</w:t>
            </w:r>
          </w:p>
          <w:p w:rsidR="005721F3" w:rsidRPr="00F205F5" w:rsidRDefault="005721F3" w:rsidP="008B585E">
            <w:pPr>
              <w:jc w:val="center"/>
              <w:rPr>
                <w:rFonts w:ascii="宋体" w:eastAsia="宋体" w:hAnsi="宋体"/>
              </w:rPr>
            </w:pPr>
            <w:r w:rsidRPr="00F205F5">
              <w:rPr>
                <w:rFonts w:ascii="宋体" w:eastAsia="宋体" w:hAnsi="宋体" w:hint="eastAsia"/>
              </w:rPr>
              <w:t>技术学院</w:t>
            </w:r>
          </w:p>
        </w:tc>
      </w:tr>
      <w:tr w:rsidR="005721F3" w:rsidRPr="00A346EF" w:rsidTr="00456CAA">
        <w:tc>
          <w:tcPr>
            <w:tcW w:w="704" w:type="dxa"/>
            <w:vMerge/>
            <w:vAlign w:val="center"/>
          </w:tcPr>
          <w:p w:rsidR="005721F3" w:rsidRPr="00DF515B" w:rsidRDefault="005721F3" w:rsidP="005721F3">
            <w:pPr>
              <w:jc w:val="center"/>
              <w:rPr>
                <w:rFonts w:ascii="宋体" w:eastAsia="宋体" w:hAnsi="宋体"/>
                <w:b/>
              </w:rPr>
            </w:pPr>
          </w:p>
        </w:tc>
        <w:tc>
          <w:tcPr>
            <w:tcW w:w="1276" w:type="dxa"/>
            <w:vAlign w:val="center"/>
          </w:tcPr>
          <w:p w:rsidR="005721F3" w:rsidRPr="00F205F5" w:rsidRDefault="005721F3" w:rsidP="005721F3">
            <w:pPr>
              <w:jc w:val="center"/>
              <w:rPr>
                <w:rFonts w:ascii="宋体" w:eastAsia="宋体" w:hAnsi="宋体"/>
              </w:rPr>
            </w:pPr>
            <w:r w:rsidRPr="00F205F5">
              <w:rPr>
                <w:rFonts w:ascii="宋体" w:eastAsia="宋体" w:hAnsi="宋体" w:hint="eastAsia"/>
              </w:rPr>
              <w:t>2月2日</w:t>
            </w:r>
          </w:p>
          <w:p w:rsidR="005721F3" w:rsidRPr="00F205F5" w:rsidRDefault="005721F3" w:rsidP="005721F3">
            <w:pPr>
              <w:widowControl/>
              <w:jc w:val="center"/>
              <w:rPr>
                <w:rFonts w:ascii="宋体" w:eastAsia="宋体" w:hAnsi="宋体"/>
              </w:rPr>
            </w:pPr>
            <w:r w:rsidRPr="00F205F5">
              <w:rPr>
                <w:rFonts w:ascii="宋体" w:eastAsia="宋体" w:hAnsi="宋体" w:hint="eastAsia"/>
              </w:rPr>
              <w:t>正月初九</w:t>
            </w:r>
          </w:p>
          <w:p w:rsidR="005721F3" w:rsidRPr="00F205F5" w:rsidRDefault="005721F3" w:rsidP="005721F3">
            <w:pPr>
              <w:widowControl/>
              <w:jc w:val="center"/>
              <w:rPr>
                <w:rFonts w:ascii="宋体" w:eastAsia="宋体" w:hAnsi="宋体"/>
              </w:rPr>
            </w:pPr>
            <w:r w:rsidRPr="00F205F5">
              <w:rPr>
                <w:rFonts w:ascii="宋体" w:eastAsia="宋体" w:hAnsi="宋体" w:hint="eastAsia"/>
                <w:sz w:val="18"/>
              </w:rPr>
              <w:t>1</w:t>
            </w:r>
            <w:r w:rsidRPr="00F205F5">
              <w:rPr>
                <w:rFonts w:ascii="宋体" w:eastAsia="宋体" w:hAnsi="宋体"/>
                <w:sz w:val="18"/>
              </w:rPr>
              <w:t>6</w:t>
            </w:r>
            <w:r w:rsidRPr="00F205F5">
              <w:rPr>
                <w:rFonts w:ascii="宋体" w:eastAsia="宋体" w:hAnsi="宋体" w:hint="eastAsia"/>
                <w:sz w:val="18"/>
              </w:rPr>
              <w:t>:</w:t>
            </w:r>
            <w:r w:rsidRPr="00F205F5">
              <w:rPr>
                <w:rFonts w:ascii="宋体" w:eastAsia="宋体" w:hAnsi="宋体"/>
                <w:sz w:val="18"/>
              </w:rPr>
              <w:t>00</w:t>
            </w:r>
            <w:r w:rsidRPr="00F205F5">
              <w:rPr>
                <w:rFonts w:ascii="宋体" w:eastAsia="宋体" w:hAnsi="宋体" w:hint="eastAsia"/>
                <w:sz w:val="18"/>
              </w:rPr>
              <w:t>-</w:t>
            </w:r>
            <w:r w:rsidRPr="00F205F5">
              <w:rPr>
                <w:rFonts w:ascii="宋体" w:eastAsia="宋体" w:hAnsi="宋体"/>
                <w:sz w:val="18"/>
              </w:rPr>
              <w:t>16</w:t>
            </w:r>
            <w:r w:rsidRPr="00F205F5">
              <w:rPr>
                <w:rFonts w:ascii="宋体" w:eastAsia="宋体" w:hAnsi="宋体" w:hint="eastAsia"/>
                <w:sz w:val="18"/>
              </w:rPr>
              <w:t>:</w:t>
            </w:r>
            <w:r w:rsidRPr="00F205F5">
              <w:rPr>
                <w:rFonts w:ascii="宋体" w:eastAsia="宋体" w:hAnsi="宋体"/>
                <w:sz w:val="18"/>
              </w:rPr>
              <w:t>30</w:t>
            </w:r>
          </w:p>
        </w:tc>
        <w:tc>
          <w:tcPr>
            <w:tcW w:w="4678" w:type="dxa"/>
            <w:vAlign w:val="center"/>
          </w:tcPr>
          <w:p w:rsidR="005721F3" w:rsidRPr="00F205F5" w:rsidRDefault="005721F3" w:rsidP="005721F3">
            <w:pPr>
              <w:rPr>
                <w:rFonts w:ascii="宋体" w:eastAsia="宋体" w:hAnsi="宋体"/>
              </w:rPr>
            </w:pPr>
            <w:r w:rsidRPr="00F205F5">
              <w:rPr>
                <w:rFonts w:ascii="宋体" w:eastAsia="宋体" w:hAnsi="宋体" w:hint="eastAsia"/>
              </w:rPr>
              <w:t>高职混合式课程的设计及应用</w:t>
            </w:r>
          </w:p>
        </w:tc>
        <w:tc>
          <w:tcPr>
            <w:tcW w:w="1701" w:type="dxa"/>
            <w:vAlign w:val="center"/>
          </w:tcPr>
          <w:p w:rsidR="00C3108D" w:rsidRDefault="005721F3" w:rsidP="005721F3">
            <w:pPr>
              <w:jc w:val="center"/>
              <w:rPr>
                <w:rFonts w:ascii="宋体" w:eastAsia="宋体" w:hAnsi="宋体"/>
              </w:rPr>
            </w:pPr>
            <w:r w:rsidRPr="00F205F5">
              <w:rPr>
                <w:rFonts w:ascii="宋体" w:eastAsia="宋体" w:hAnsi="宋体" w:hint="eastAsia"/>
              </w:rPr>
              <w:t xml:space="preserve">库波　</w:t>
            </w:r>
            <w:r w:rsidR="00C3108D">
              <w:rPr>
                <w:rFonts w:ascii="宋体" w:eastAsia="宋体" w:hAnsi="宋体" w:hint="eastAsia"/>
              </w:rPr>
              <w:t>副教授</w:t>
            </w:r>
          </w:p>
          <w:p w:rsidR="00456CAA" w:rsidRDefault="005721F3" w:rsidP="008B585E">
            <w:pPr>
              <w:jc w:val="center"/>
              <w:rPr>
                <w:rFonts w:ascii="宋体" w:eastAsia="宋体" w:hAnsi="宋体"/>
              </w:rPr>
            </w:pPr>
            <w:r w:rsidRPr="00F205F5">
              <w:rPr>
                <w:rFonts w:ascii="宋体" w:eastAsia="宋体" w:hAnsi="宋体" w:hint="eastAsia"/>
              </w:rPr>
              <w:t>武汉软件工程</w:t>
            </w:r>
          </w:p>
          <w:p w:rsidR="005721F3" w:rsidRPr="00F205F5" w:rsidRDefault="005721F3" w:rsidP="008B585E">
            <w:pPr>
              <w:jc w:val="center"/>
              <w:rPr>
                <w:rFonts w:ascii="宋体" w:eastAsia="宋体" w:hAnsi="宋体"/>
              </w:rPr>
            </w:pPr>
            <w:r w:rsidRPr="00F205F5">
              <w:rPr>
                <w:rFonts w:ascii="宋体" w:eastAsia="宋体" w:hAnsi="宋体" w:hint="eastAsia"/>
              </w:rPr>
              <w:t>职业学院</w:t>
            </w:r>
          </w:p>
        </w:tc>
      </w:tr>
      <w:tr w:rsidR="005721F3" w:rsidRPr="00A346EF" w:rsidTr="00456CAA">
        <w:tc>
          <w:tcPr>
            <w:tcW w:w="704" w:type="dxa"/>
            <w:vMerge/>
            <w:vAlign w:val="center"/>
          </w:tcPr>
          <w:p w:rsidR="005721F3" w:rsidRPr="00DF515B" w:rsidRDefault="005721F3" w:rsidP="005721F3">
            <w:pPr>
              <w:jc w:val="center"/>
              <w:rPr>
                <w:rFonts w:ascii="宋体" w:eastAsia="宋体" w:hAnsi="宋体"/>
                <w:b/>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2月13日</w:t>
            </w:r>
          </w:p>
          <w:p w:rsidR="005721F3" w:rsidRDefault="005721F3" w:rsidP="005721F3">
            <w:pPr>
              <w:jc w:val="center"/>
              <w:rPr>
                <w:rFonts w:ascii="宋体" w:eastAsia="宋体" w:hAnsi="宋体"/>
              </w:rPr>
            </w:pPr>
            <w:r>
              <w:rPr>
                <w:rFonts w:ascii="宋体" w:eastAsia="宋体" w:hAnsi="宋体" w:hint="eastAsia"/>
              </w:rPr>
              <w:t>正月二十</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教学设计与资源开发</w:t>
            </w:r>
          </w:p>
        </w:tc>
        <w:tc>
          <w:tcPr>
            <w:tcW w:w="1701" w:type="dxa"/>
            <w:vAlign w:val="center"/>
          </w:tcPr>
          <w:p w:rsidR="008B585E" w:rsidRDefault="005721F3" w:rsidP="005721F3">
            <w:pPr>
              <w:jc w:val="center"/>
              <w:rPr>
                <w:rFonts w:ascii="宋体" w:eastAsia="宋体" w:hAnsi="宋体"/>
              </w:rPr>
            </w:pPr>
            <w:r w:rsidRPr="00394EFF">
              <w:rPr>
                <w:rFonts w:ascii="宋体" w:eastAsia="宋体" w:hAnsi="宋体" w:hint="eastAsia"/>
              </w:rPr>
              <w:t>周飞</w:t>
            </w:r>
            <w:r w:rsidR="00456CAA">
              <w:rPr>
                <w:rFonts w:ascii="宋体" w:eastAsia="宋体" w:hAnsi="宋体" w:hint="eastAsia"/>
              </w:rPr>
              <w:t xml:space="preserve">　副局长</w:t>
            </w:r>
          </w:p>
          <w:p w:rsidR="00456CAA" w:rsidRDefault="005721F3" w:rsidP="008B585E">
            <w:pPr>
              <w:jc w:val="center"/>
              <w:rPr>
                <w:rFonts w:ascii="宋体" w:eastAsia="宋体" w:hAnsi="宋体"/>
              </w:rPr>
            </w:pPr>
            <w:r w:rsidRPr="00394EFF">
              <w:rPr>
                <w:rFonts w:ascii="宋体" w:eastAsia="宋体" w:hAnsi="宋体" w:hint="eastAsia"/>
              </w:rPr>
              <w:t>上海市普陀区</w:t>
            </w:r>
          </w:p>
          <w:p w:rsidR="005721F3" w:rsidRPr="00394EFF" w:rsidRDefault="005721F3" w:rsidP="008B585E">
            <w:pPr>
              <w:jc w:val="center"/>
              <w:rPr>
                <w:rFonts w:ascii="宋体" w:eastAsia="宋体" w:hAnsi="宋体"/>
              </w:rPr>
            </w:pPr>
            <w:r w:rsidRPr="00394EFF">
              <w:rPr>
                <w:rFonts w:ascii="宋体" w:eastAsia="宋体" w:hAnsi="宋体" w:hint="eastAsia"/>
              </w:rPr>
              <w:t>教育局</w:t>
            </w:r>
          </w:p>
        </w:tc>
      </w:tr>
      <w:tr w:rsidR="005721F3" w:rsidRPr="00A346EF" w:rsidTr="00456CAA">
        <w:trPr>
          <w:trHeight w:val="1105"/>
        </w:trPr>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2月14日</w:t>
            </w:r>
          </w:p>
          <w:p w:rsidR="005721F3" w:rsidRDefault="005721F3" w:rsidP="005721F3">
            <w:pPr>
              <w:jc w:val="center"/>
              <w:rPr>
                <w:rFonts w:ascii="宋体" w:eastAsia="宋体" w:hAnsi="宋体"/>
              </w:rPr>
            </w:pPr>
            <w:r>
              <w:rPr>
                <w:rFonts w:ascii="宋体" w:eastAsia="宋体" w:hAnsi="宋体" w:hint="eastAsia"/>
              </w:rPr>
              <w:t>正月廿一</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课程思政教学实例探讨</w:t>
            </w:r>
          </w:p>
        </w:tc>
        <w:tc>
          <w:tcPr>
            <w:tcW w:w="1701" w:type="dxa"/>
            <w:vAlign w:val="center"/>
          </w:tcPr>
          <w:p w:rsidR="005721F3" w:rsidRDefault="005721F3" w:rsidP="005721F3">
            <w:pPr>
              <w:jc w:val="center"/>
              <w:rPr>
                <w:rFonts w:ascii="宋体" w:eastAsia="宋体" w:hAnsi="宋体"/>
              </w:rPr>
            </w:pPr>
            <w:r w:rsidRPr="00394EFF">
              <w:rPr>
                <w:rFonts w:ascii="宋体" w:eastAsia="宋体" w:hAnsi="宋体" w:hint="eastAsia"/>
              </w:rPr>
              <w:t xml:space="preserve">顾骏　教授　</w:t>
            </w:r>
          </w:p>
          <w:p w:rsidR="005721F3" w:rsidRPr="00394EFF" w:rsidRDefault="005721F3" w:rsidP="005721F3">
            <w:pPr>
              <w:jc w:val="center"/>
              <w:rPr>
                <w:rFonts w:ascii="宋体" w:eastAsia="宋体" w:hAnsi="宋体"/>
              </w:rPr>
            </w:pPr>
            <w:r>
              <w:rPr>
                <w:rFonts w:ascii="宋体" w:eastAsia="宋体" w:hAnsi="宋体" w:hint="eastAsia"/>
              </w:rPr>
              <w:t>上海</w:t>
            </w:r>
            <w:r w:rsidRPr="00394EFF">
              <w:rPr>
                <w:rFonts w:ascii="宋体" w:eastAsia="宋体" w:hAnsi="宋体" w:hint="eastAsia"/>
              </w:rPr>
              <w:t>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2月15日</w:t>
            </w:r>
          </w:p>
          <w:p w:rsidR="005721F3" w:rsidRDefault="005721F3" w:rsidP="005721F3">
            <w:pPr>
              <w:jc w:val="center"/>
              <w:rPr>
                <w:rFonts w:ascii="宋体" w:eastAsia="宋体" w:hAnsi="宋体"/>
              </w:rPr>
            </w:pPr>
            <w:r>
              <w:rPr>
                <w:rFonts w:ascii="宋体" w:eastAsia="宋体" w:hAnsi="宋体" w:hint="eastAsia"/>
              </w:rPr>
              <w:t>正月廿二</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课程思政——教学设计的灵魂</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李赛强　教授　</w:t>
            </w:r>
          </w:p>
          <w:p w:rsidR="005721F3" w:rsidRPr="00394EFF" w:rsidRDefault="005721F3" w:rsidP="005721F3">
            <w:pPr>
              <w:jc w:val="center"/>
              <w:rPr>
                <w:rFonts w:ascii="宋体" w:eastAsia="宋体" w:hAnsi="宋体"/>
              </w:rPr>
            </w:pPr>
            <w:r w:rsidRPr="00394EFF">
              <w:rPr>
                <w:rFonts w:ascii="宋体" w:eastAsia="宋体" w:hAnsi="宋体" w:hint="eastAsia"/>
              </w:rPr>
              <w:t>山东大学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2月16日</w:t>
            </w:r>
          </w:p>
          <w:p w:rsidR="005721F3" w:rsidRDefault="005721F3" w:rsidP="005721F3">
            <w:pPr>
              <w:jc w:val="center"/>
              <w:rPr>
                <w:rFonts w:ascii="宋体" w:eastAsia="宋体" w:hAnsi="宋体"/>
              </w:rPr>
            </w:pPr>
            <w:r>
              <w:rPr>
                <w:rFonts w:ascii="宋体" w:eastAsia="宋体" w:hAnsi="宋体" w:hint="eastAsia"/>
              </w:rPr>
              <w:t>正月廿三</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互联网战略下的大学生思想政治教育</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沈逸　副教授　</w:t>
            </w:r>
          </w:p>
          <w:p w:rsidR="005721F3" w:rsidRPr="00394EFF" w:rsidRDefault="005721F3" w:rsidP="005721F3">
            <w:pPr>
              <w:jc w:val="center"/>
              <w:rPr>
                <w:rFonts w:ascii="宋体" w:eastAsia="宋体" w:hAnsi="宋体"/>
              </w:rPr>
            </w:pPr>
            <w:r w:rsidRPr="00394EFF">
              <w:rPr>
                <w:rFonts w:ascii="宋体" w:eastAsia="宋体" w:hAnsi="宋体" w:hint="eastAsia"/>
              </w:rPr>
              <w:t>复旦大学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2月17日</w:t>
            </w:r>
          </w:p>
          <w:p w:rsidR="005721F3" w:rsidRDefault="005721F3" w:rsidP="005721F3">
            <w:pPr>
              <w:jc w:val="center"/>
              <w:rPr>
                <w:rFonts w:ascii="宋体" w:eastAsia="宋体" w:hAnsi="宋体"/>
              </w:rPr>
            </w:pPr>
            <w:r>
              <w:rPr>
                <w:rFonts w:ascii="宋体" w:eastAsia="宋体" w:hAnsi="宋体" w:hint="eastAsia"/>
              </w:rPr>
              <w:t>正月廿四</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教育信息化2.0背景下“两性一度”课程设计与实践</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何聚厚　教授　</w:t>
            </w:r>
          </w:p>
          <w:p w:rsidR="005721F3" w:rsidRPr="00394EFF" w:rsidRDefault="005721F3" w:rsidP="005721F3">
            <w:pPr>
              <w:jc w:val="center"/>
              <w:rPr>
                <w:rFonts w:ascii="宋体" w:eastAsia="宋体" w:hAnsi="宋体"/>
              </w:rPr>
            </w:pPr>
            <w:r w:rsidRPr="00394EFF">
              <w:rPr>
                <w:rFonts w:ascii="宋体" w:eastAsia="宋体" w:hAnsi="宋体" w:hint="eastAsia"/>
              </w:rPr>
              <w:t>陕西师范大学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2月18日</w:t>
            </w:r>
          </w:p>
          <w:p w:rsidR="005721F3" w:rsidRDefault="005721F3" w:rsidP="005721F3">
            <w:pPr>
              <w:jc w:val="center"/>
              <w:rPr>
                <w:rFonts w:ascii="宋体" w:eastAsia="宋体" w:hAnsi="宋体"/>
              </w:rPr>
            </w:pPr>
            <w:r>
              <w:rPr>
                <w:rFonts w:ascii="宋体" w:eastAsia="宋体" w:hAnsi="宋体" w:hint="eastAsia"/>
              </w:rPr>
              <w:t>正月廿五</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用标准引领优质在线课程的设计</w:t>
            </w:r>
          </w:p>
        </w:tc>
        <w:tc>
          <w:tcPr>
            <w:tcW w:w="1701" w:type="dxa"/>
            <w:vAlign w:val="center"/>
          </w:tcPr>
          <w:p w:rsidR="005721F3" w:rsidRPr="00394EFF" w:rsidRDefault="005721F3" w:rsidP="005721F3">
            <w:pPr>
              <w:jc w:val="center"/>
              <w:rPr>
                <w:rFonts w:ascii="宋体" w:eastAsia="宋体" w:hAnsi="宋体"/>
              </w:rPr>
            </w:pPr>
            <w:r w:rsidRPr="00394EFF">
              <w:rPr>
                <w:rFonts w:ascii="宋体" w:eastAsia="宋体" w:hAnsi="宋体" w:hint="eastAsia"/>
              </w:rPr>
              <w:t>丁妍　副研究员　复旦大学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2月19日</w:t>
            </w:r>
          </w:p>
          <w:p w:rsidR="005721F3" w:rsidRDefault="005721F3" w:rsidP="005721F3">
            <w:pPr>
              <w:jc w:val="center"/>
              <w:rPr>
                <w:rFonts w:ascii="宋体" w:eastAsia="宋体" w:hAnsi="宋体"/>
              </w:rPr>
            </w:pPr>
            <w:r>
              <w:rPr>
                <w:rFonts w:ascii="宋体" w:eastAsia="宋体" w:hAnsi="宋体" w:hint="eastAsia"/>
              </w:rPr>
              <w:t>正月廿六</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FD-QM标准与“金课”建设</w:t>
            </w:r>
          </w:p>
        </w:tc>
        <w:tc>
          <w:tcPr>
            <w:tcW w:w="1701" w:type="dxa"/>
            <w:vAlign w:val="center"/>
          </w:tcPr>
          <w:p w:rsidR="005721F3" w:rsidRPr="00394EFF" w:rsidRDefault="005721F3" w:rsidP="005721F3">
            <w:pPr>
              <w:jc w:val="center"/>
              <w:rPr>
                <w:rFonts w:ascii="宋体" w:eastAsia="宋体" w:hAnsi="宋体"/>
              </w:rPr>
            </w:pPr>
            <w:r w:rsidRPr="00394EFF">
              <w:rPr>
                <w:rFonts w:ascii="宋体" w:eastAsia="宋体" w:hAnsi="宋体" w:hint="eastAsia"/>
              </w:rPr>
              <w:t>丁妍　副研究员　复旦大学</w:t>
            </w:r>
          </w:p>
        </w:tc>
      </w:tr>
      <w:tr w:rsidR="005721F3" w:rsidRPr="00A346EF" w:rsidTr="00456CAA">
        <w:tc>
          <w:tcPr>
            <w:tcW w:w="704" w:type="dxa"/>
            <w:vMerge/>
          </w:tcPr>
          <w:p w:rsidR="005721F3" w:rsidRPr="00394EFF" w:rsidRDefault="005721F3" w:rsidP="005721F3">
            <w:pPr>
              <w:jc w:val="center"/>
              <w:rPr>
                <w:rFonts w:ascii="宋体" w:eastAsia="宋体" w:hAnsi="宋体"/>
              </w:rPr>
            </w:pPr>
          </w:p>
        </w:tc>
        <w:tc>
          <w:tcPr>
            <w:tcW w:w="1276" w:type="dxa"/>
            <w:vAlign w:val="center"/>
          </w:tcPr>
          <w:p w:rsidR="005721F3" w:rsidRDefault="005721F3" w:rsidP="005721F3">
            <w:pPr>
              <w:jc w:val="center"/>
              <w:rPr>
                <w:rFonts w:ascii="宋体" w:eastAsia="宋体" w:hAnsi="宋体"/>
              </w:rPr>
            </w:pPr>
            <w:r w:rsidRPr="00394EFF">
              <w:rPr>
                <w:rFonts w:ascii="宋体" w:eastAsia="宋体" w:hAnsi="宋体" w:hint="eastAsia"/>
              </w:rPr>
              <w:t>2月20日</w:t>
            </w:r>
          </w:p>
          <w:p w:rsidR="005721F3" w:rsidRDefault="005721F3" w:rsidP="005721F3">
            <w:pPr>
              <w:jc w:val="center"/>
              <w:rPr>
                <w:rFonts w:ascii="宋体" w:eastAsia="宋体" w:hAnsi="宋体"/>
              </w:rPr>
            </w:pPr>
            <w:r>
              <w:rPr>
                <w:rFonts w:ascii="宋体" w:eastAsia="宋体" w:hAnsi="宋体" w:hint="eastAsia"/>
              </w:rPr>
              <w:t>正月廿七</w:t>
            </w:r>
          </w:p>
          <w:p w:rsidR="005721F3" w:rsidRPr="00394EFF" w:rsidRDefault="005721F3" w:rsidP="005721F3">
            <w:pPr>
              <w:jc w:val="center"/>
              <w:rPr>
                <w:rFonts w:ascii="宋体" w:eastAsia="宋体" w:hAnsi="宋体"/>
              </w:rPr>
            </w:pPr>
            <w:r w:rsidRPr="00BB5736">
              <w:rPr>
                <w:rFonts w:ascii="宋体" w:eastAsia="宋体" w:hAnsi="宋体" w:hint="eastAsia"/>
                <w:sz w:val="18"/>
              </w:rPr>
              <w:t>1</w:t>
            </w:r>
            <w:r>
              <w:rPr>
                <w:rFonts w:ascii="宋体" w:eastAsia="宋体" w:hAnsi="宋体"/>
                <w:sz w:val="18"/>
              </w:rPr>
              <w:t>5</w:t>
            </w:r>
            <w:r w:rsidRPr="00BB5736">
              <w:rPr>
                <w:rFonts w:ascii="宋体" w:eastAsia="宋体" w:hAnsi="宋体" w:hint="eastAsia"/>
                <w:sz w:val="18"/>
              </w:rPr>
              <w:t>:</w:t>
            </w:r>
            <w:r w:rsidRPr="00BB5736">
              <w:rPr>
                <w:rFonts w:ascii="宋体" w:eastAsia="宋体" w:hAnsi="宋体"/>
                <w:sz w:val="18"/>
              </w:rPr>
              <w:t>00</w:t>
            </w:r>
            <w:r w:rsidRPr="00BB5736">
              <w:rPr>
                <w:rFonts w:ascii="宋体" w:eastAsia="宋体" w:hAnsi="宋体" w:hint="eastAsia"/>
                <w:sz w:val="18"/>
              </w:rPr>
              <w:t>-</w:t>
            </w:r>
            <w:r w:rsidRPr="00BB5736">
              <w:rPr>
                <w:rFonts w:ascii="宋体" w:eastAsia="宋体" w:hAnsi="宋体"/>
                <w:sz w:val="18"/>
              </w:rPr>
              <w:t>16</w:t>
            </w:r>
            <w:r w:rsidRPr="00BB5736">
              <w:rPr>
                <w:rFonts w:ascii="宋体" w:eastAsia="宋体" w:hAnsi="宋体" w:hint="eastAsia"/>
                <w:sz w:val="18"/>
              </w:rPr>
              <w:t>:</w:t>
            </w:r>
            <w:r>
              <w:rPr>
                <w:rFonts w:ascii="宋体" w:eastAsia="宋体" w:hAnsi="宋体"/>
                <w:sz w:val="18"/>
              </w:rPr>
              <w:t>0</w:t>
            </w:r>
            <w:r w:rsidRPr="00BB5736">
              <w:rPr>
                <w:rFonts w:ascii="宋体" w:eastAsia="宋体" w:hAnsi="宋体"/>
                <w:sz w:val="18"/>
              </w:rPr>
              <w:t>0</w:t>
            </w:r>
          </w:p>
        </w:tc>
        <w:tc>
          <w:tcPr>
            <w:tcW w:w="4678" w:type="dxa"/>
            <w:vAlign w:val="center"/>
          </w:tcPr>
          <w:p w:rsidR="005721F3" w:rsidRPr="00394EFF" w:rsidRDefault="005721F3" w:rsidP="005721F3">
            <w:pPr>
              <w:rPr>
                <w:rFonts w:ascii="宋体" w:eastAsia="宋体" w:hAnsi="宋体"/>
              </w:rPr>
            </w:pPr>
            <w:r w:rsidRPr="00394EFF">
              <w:rPr>
                <w:rFonts w:ascii="宋体" w:eastAsia="宋体" w:hAnsi="宋体" w:hint="eastAsia"/>
              </w:rPr>
              <w:t>强化课堂评价，促进学生发展</w:t>
            </w:r>
          </w:p>
        </w:tc>
        <w:tc>
          <w:tcPr>
            <w:tcW w:w="1701" w:type="dxa"/>
            <w:vAlign w:val="center"/>
          </w:tcPr>
          <w:p w:rsidR="00510747" w:rsidRDefault="005721F3" w:rsidP="005721F3">
            <w:pPr>
              <w:jc w:val="center"/>
              <w:rPr>
                <w:rFonts w:ascii="宋体" w:eastAsia="宋体" w:hAnsi="宋体"/>
              </w:rPr>
            </w:pPr>
            <w:r w:rsidRPr="00394EFF">
              <w:rPr>
                <w:rFonts w:ascii="宋体" w:eastAsia="宋体" w:hAnsi="宋体" w:hint="eastAsia"/>
              </w:rPr>
              <w:t xml:space="preserve">吴能表　教授　</w:t>
            </w:r>
          </w:p>
          <w:p w:rsidR="005721F3" w:rsidRPr="00394EFF" w:rsidRDefault="005721F3" w:rsidP="005721F3">
            <w:pPr>
              <w:jc w:val="center"/>
              <w:rPr>
                <w:rFonts w:ascii="宋体" w:eastAsia="宋体" w:hAnsi="宋体"/>
              </w:rPr>
            </w:pPr>
            <w:r w:rsidRPr="00394EFF">
              <w:rPr>
                <w:rFonts w:ascii="宋体" w:eastAsia="宋体" w:hAnsi="宋体" w:hint="eastAsia"/>
              </w:rPr>
              <w:t>西南大学</w:t>
            </w:r>
          </w:p>
        </w:tc>
      </w:tr>
    </w:tbl>
    <w:p w:rsidR="00F97C5A" w:rsidRPr="00F17A9F" w:rsidRDefault="00F17A9F" w:rsidP="002428C5">
      <w:pPr>
        <w:spacing w:line="360" w:lineRule="auto"/>
        <w:rPr>
          <w:rFonts w:ascii="宋体" w:eastAsia="宋体" w:hAnsi="宋体"/>
          <w:b/>
          <w:szCs w:val="24"/>
        </w:rPr>
      </w:pPr>
      <w:r w:rsidRPr="00F17A9F">
        <w:rPr>
          <w:rFonts w:ascii="宋体" w:eastAsia="宋体" w:hAnsi="宋体" w:hint="eastAsia"/>
          <w:b/>
          <w:szCs w:val="24"/>
        </w:rPr>
        <w:t>*课表如有更新将</w:t>
      </w:r>
      <w:r>
        <w:rPr>
          <w:rFonts w:ascii="宋体" w:eastAsia="宋体" w:hAnsi="宋体" w:hint="eastAsia"/>
          <w:b/>
          <w:szCs w:val="24"/>
        </w:rPr>
        <w:t>即时</w:t>
      </w:r>
      <w:r w:rsidRPr="00F17A9F">
        <w:rPr>
          <w:rFonts w:ascii="宋体" w:eastAsia="宋体" w:hAnsi="宋体" w:hint="eastAsia"/>
          <w:b/>
          <w:szCs w:val="24"/>
        </w:rPr>
        <w:t>于微信公众号“超星教师发展中心（c</w:t>
      </w:r>
      <w:r w:rsidRPr="00F17A9F">
        <w:rPr>
          <w:rFonts w:ascii="宋体" w:eastAsia="宋体" w:hAnsi="宋体"/>
          <w:b/>
          <w:szCs w:val="24"/>
        </w:rPr>
        <w:t>haoxingjiaofa</w:t>
      </w:r>
      <w:r w:rsidRPr="00F17A9F">
        <w:rPr>
          <w:rFonts w:ascii="宋体" w:eastAsia="宋体" w:hAnsi="宋体" w:hint="eastAsia"/>
          <w:b/>
          <w:szCs w:val="24"/>
        </w:rPr>
        <w:t>）”公布。</w:t>
      </w:r>
    </w:p>
    <w:p w:rsidR="00F17A9F" w:rsidRDefault="00F17A9F" w:rsidP="002428C5">
      <w:pPr>
        <w:spacing w:line="360" w:lineRule="auto"/>
        <w:rPr>
          <w:rFonts w:ascii="宋体" w:eastAsia="宋体" w:hAnsi="宋体"/>
          <w:sz w:val="24"/>
          <w:szCs w:val="24"/>
        </w:rPr>
      </w:pPr>
    </w:p>
    <w:p w:rsidR="00F97C5A" w:rsidRDefault="00A3352D" w:rsidP="00FB1650">
      <w:pPr>
        <w:spacing w:line="360" w:lineRule="auto"/>
        <w:ind w:leftChars="-1" w:left="-2" w:firstLine="1"/>
        <w:jc w:val="center"/>
        <w:rPr>
          <w:rFonts w:ascii="宋体" w:eastAsia="宋体" w:hAnsi="宋体"/>
          <w:b/>
          <w:sz w:val="24"/>
          <w:szCs w:val="24"/>
        </w:rPr>
      </w:pPr>
      <w:r>
        <w:rPr>
          <w:rFonts w:ascii="宋体" w:eastAsia="宋体" w:hAnsi="宋体" w:hint="eastAsia"/>
          <w:b/>
          <w:sz w:val="24"/>
          <w:szCs w:val="24"/>
        </w:rPr>
        <w:t>主题</w:t>
      </w:r>
      <w:r w:rsidR="00C64019">
        <w:rPr>
          <w:rFonts w:ascii="宋体" w:eastAsia="宋体" w:hAnsi="宋体" w:hint="eastAsia"/>
          <w:b/>
          <w:sz w:val="24"/>
          <w:szCs w:val="24"/>
        </w:rPr>
        <w:t>三</w:t>
      </w:r>
      <w:r>
        <w:rPr>
          <w:rFonts w:ascii="宋体" w:eastAsia="宋体" w:hAnsi="宋体" w:hint="eastAsia"/>
          <w:b/>
          <w:sz w:val="24"/>
          <w:szCs w:val="24"/>
        </w:rPr>
        <w:t>：重点突破</w:t>
      </w:r>
      <w:r w:rsidR="006F1FB4">
        <w:rPr>
          <w:rFonts w:ascii="宋体" w:eastAsia="宋体" w:hAnsi="宋体" w:hint="eastAsia"/>
          <w:b/>
          <w:sz w:val="24"/>
          <w:szCs w:val="24"/>
        </w:rPr>
        <w:t>课</w:t>
      </w:r>
    </w:p>
    <w:p w:rsidR="00F97C5A" w:rsidRDefault="00F97C5A" w:rsidP="00F97C5A">
      <w:pPr>
        <w:spacing w:line="360" w:lineRule="auto"/>
        <w:ind w:firstLineChars="200" w:firstLine="480"/>
        <w:rPr>
          <w:rFonts w:ascii="宋体" w:eastAsia="宋体" w:hAnsi="宋体"/>
          <w:sz w:val="24"/>
          <w:szCs w:val="24"/>
        </w:rPr>
      </w:pPr>
      <w:r>
        <w:rPr>
          <w:rFonts w:ascii="宋体" w:eastAsia="宋体" w:hAnsi="宋体" w:hint="eastAsia"/>
          <w:sz w:val="24"/>
          <w:szCs w:val="24"/>
        </w:rPr>
        <w:t>超星</w:t>
      </w:r>
      <w:r w:rsidR="00456CAA">
        <w:rPr>
          <w:rFonts w:ascii="宋体" w:eastAsia="宋体" w:hAnsi="宋体" w:hint="eastAsia"/>
          <w:sz w:val="24"/>
          <w:szCs w:val="24"/>
        </w:rPr>
        <w:t>集团</w:t>
      </w:r>
      <w:r w:rsidR="003A6313">
        <w:rPr>
          <w:rFonts w:ascii="宋体" w:eastAsia="宋体" w:hAnsi="宋体" w:hint="eastAsia"/>
          <w:sz w:val="24"/>
          <w:szCs w:val="24"/>
        </w:rPr>
        <w:t>将综合教师们的建议与需求，与</w:t>
      </w:r>
      <w:r>
        <w:rPr>
          <w:rFonts w:ascii="宋体" w:eastAsia="宋体" w:hAnsi="宋体" w:hint="eastAsia"/>
          <w:sz w:val="24"/>
          <w:szCs w:val="24"/>
        </w:rPr>
        <w:t>资深培训师进行研讨，针对重点问题进行突破。</w:t>
      </w:r>
      <w:r w:rsidR="00A3352D" w:rsidRPr="00A3352D">
        <w:rPr>
          <w:rFonts w:ascii="宋体" w:eastAsia="宋体" w:hAnsi="宋体" w:hint="eastAsia"/>
          <w:sz w:val="24"/>
          <w:szCs w:val="24"/>
        </w:rPr>
        <w:t>该主题</w:t>
      </w:r>
      <w:r w:rsidRPr="00A3352D">
        <w:rPr>
          <w:rFonts w:ascii="宋体" w:eastAsia="宋体" w:hAnsi="宋体" w:hint="eastAsia"/>
          <w:sz w:val="24"/>
          <w:szCs w:val="24"/>
        </w:rPr>
        <w:t>具体课程安排将于2月</w:t>
      </w:r>
      <w:r w:rsidR="00CB579E">
        <w:rPr>
          <w:rFonts w:ascii="宋体" w:eastAsia="宋体" w:hAnsi="宋体"/>
          <w:sz w:val="24"/>
          <w:szCs w:val="24"/>
        </w:rPr>
        <w:t>20</w:t>
      </w:r>
      <w:r w:rsidRPr="00A3352D">
        <w:rPr>
          <w:rFonts w:ascii="宋体" w:eastAsia="宋体" w:hAnsi="宋体" w:hint="eastAsia"/>
          <w:sz w:val="24"/>
          <w:szCs w:val="24"/>
        </w:rPr>
        <w:t>日</w:t>
      </w:r>
      <w:r w:rsidR="00A3352D" w:rsidRPr="00A3352D">
        <w:rPr>
          <w:rFonts w:ascii="宋体" w:eastAsia="宋体" w:hAnsi="宋体" w:hint="eastAsia"/>
          <w:sz w:val="24"/>
          <w:szCs w:val="24"/>
        </w:rPr>
        <w:t>前通过公众号</w:t>
      </w:r>
      <w:r w:rsidR="00A3352D">
        <w:rPr>
          <w:rFonts w:ascii="宋体" w:eastAsia="宋体" w:hAnsi="宋体" w:hint="eastAsia"/>
          <w:sz w:val="24"/>
          <w:szCs w:val="24"/>
        </w:rPr>
        <w:t>发</w:t>
      </w:r>
      <w:r w:rsidR="00A3352D" w:rsidRPr="00A3352D">
        <w:rPr>
          <w:rFonts w:ascii="宋体" w:eastAsia="宋体" w:hAnsi="宋体" w:hint="eastAsia"/>
          <w:sz w:val="24"/>
          <w:szCs w:val="24"/>
        </w:rPr>
        <w:t>布</w:t>
      </w:r>
      <w:r w:rsidRPr="00A3352D">
        <w:rPr>
          <w:rFonts w:ascii="宋体" w:eastAsia="宋体" w:hAnsi="宋体" w:hint="eastAsia"/>
          <w:sz w:val="24"/>
          <w:szCs w:val="24"/>
        </w:rPr>
        <w:t>。</w:t>
      </w:r>
    </w:p>
    <w:p w:rsidR="00A3352D" w:rsidRDefault="00A3352D" w:rsidP="00FB1650">
      <w:pPr>
        <w:spacing w:line="360" w:lineRule="auto"/>
        <w:ind w:firstLineChars="200" w:firstLine="482"/>
        <w:jc w:val="center"/>
        <w:rPr>
          <w:rFonts w:ascii="宋体" w:eastAsia="宋体" w:hAnsi="宋体"/>
          <w:b/>
          <w:sz w:val="24"/>
          <w:szCs w:val="24"/>
        </w:rPr>
      </w:pPr>
    </w:p>
    <w:p w:rsidR="00FB1650" w:rsidRDefault="00C64019" w:rsidP="00C64019">
      <w:pPr>
        <w:spacing w:line="360" w:lineRule="auto"/>
        <w:ind w:leftChars="-1" w:left="-2" w:firstLine="1"/>
        <w:jc w:val="center"/>
        <w:rPr>
          <w:rFonts w:ascii="宋体" w:eastAsia="宋体" w:hAnsi="宋体"/>
          <w:b/>
          <w:sz w:val="24"/>
          <w:szCs w:val="24"/>
        </w:rPr>
      </w:pPr>
      <w:r>
        <w:rPr>
          <w:rFonts w:ascii="宋体" w:eastAsia="宋体" w:hAnsi="宋体" w:hint="eastAsia"/>
          <w:b/>
          <w:sz w:val="24"/>
          <w:szCs w:val="24"/>
        </w:rPr>
        <w:t>主题四</w:t>
      </w:r>
      <w:r w:rsidR="00A3352D">
        <w:rPr>
          <w:rFonts w:ascii="宋体" w:eastAsia="宋体" w:hAnsi="宋体" w:hint="eastAsia"/>
          <w:b/>
          <w:sz w:val="24"/>
          <w:szCs w:val="24"/>
        </w:rPr>
        <w:t>：示范指导</w:t>
      </w:r>
      <w:r w:rsidR="006F1FB4">
        <w:rPr>
          <w:rFonts w:ascii="宋体" w:eastAsia="宋体" w:hAnsi="宋体" w:hint="eastAsia"/>
          <w:b/>
          <w:sz w:val="24"/>
          <w:szCs w:val="24"/>
        </w:rPr>
        <w:t>课</w:t>
      </w:r>
    </w:p>
    <w:p w:rsidR="00E67FA7" w:rsidRDefault="000F0895" w:rsidP="00456CAA">
      <w:pPr>
        <w:spacing w:line="360" w:lineRule="auto"/>
        <w:ind w:firstLineChars="200" w:firstLine="480"/>
        <w:rPr>
          <w:rFonts w:ascii="宋体" w:eastAsia="宋体" w:hAnsi="宋体"/>
          <w:sz w:val="24"/>
          <w:szCs w:val="24"/>
        </w:rPr>
      </w:pPr>
      <w:r>
        <w:rPr>
          <w:rFonts w:ascii="宋体" w:eastAsia="宋体" w:hAnsi="宋体" w:hint="eastAsia"/>
          <w:sz w:val="24"/>
          <w:szCs w:val="24"/>
        </w:rPr>
        <w:t>超星</w:t>
      </w:r>
      <w:r w:rsidR="00456CAA">
        <w:rPr>
          <w:rFonts w:ascii="宋体" w:eastAsia="宋体" w:hAnsi="宋体" w:hint="eastAsia"/>
          <w:sz w:val="24"/>
          <w:szCs w:val="24"/>
        </w:rPr>
        <w:t>集团</w:t>
      </w:r>
      <w:r w:rsidR="00A3352D">
        <w:rPr>
          <w:rFonts w:ascii="宋体" w:eastAsia="宋体" w:hAnsi="宋体" w:hint="eastAsia"/>
          <w:sz w:val="24"/>
          <w:szCs w:val="24"/>
        </w:rPr>
        <w:t>拟定于2月下旬，采取专家直播报告配合</w:t>
      </w:r>
      <w:r>
        <w:rPr>
          <w:rFonts w:ascii="宋体" w:eastAsia="宋体" w:hAnsi="宋体" w:hint="eastAsia"/>
          <w:sz w:val="24"/>
          <w:szCs w:val="24"/>
        </w:rPr>
        <w:t>示范课程展示的形式进行课程安排</w:t>
      </w:r>
      <w:r w:rsidR="00E67FA7">
        <w:rPr>
          <w:rFonts w:ascii="宋体" w:eastAsia="宋体" w:hAnsi="宋体" w:hint="eastAsia"/>
          <w:sz w:val="24"/>
          <w:szCs w:val="24"/>
        </w:rPr>
        <w:t>，通过示范课程的形式，邀请一线教师分享与解析，更好地帮助一线教师理解教学理论，落实教学设计，切实达到本次培训的目的。</w:t>
      </w:r>
      <w:r w:rsidR="00A3352D">
        <w:rPr>
          <w:rFonts w:ascii="宋体" w:eastAsia="宋体" w:hAnsi="宋体" w:hint="eastAsia"/>
          <w:sz w:val="24"/>
          <w:szCs w:val="24"/>
        </w:rPr>
        <w:t>该主题详细课表将择日通过公众号发布。</w:t>
      </w:r>
    </w:p>
    <w:p w:rsidR="00D41453" w:rsidRDefault="00D41453" w:rsidP="00D41453">
      <w:pPr>
        <w:spacing w:line="360" w:lineRule="auto"/>
        <w:ind w:firstLineChars="200" w:firstLine="480"/>
        <w:rPr>
          <w:rFonts w:ascii="宋体" w:eastAsia="宋体" w:hAnsi="宋体"/>
          <w:sz w:val="24"/>
          <w:szCs w:val="24"/>
        </w:rPr>
      </w:pPr>
    </w:p>
    <w:p w:rsidR="005D794B" w:rsidRDefault="005D794B" w:rsidP="00D41453">
      <w:pPr>
        <w:spacing w:line="360" w:lineRule="auto"/>
        <w:ind w:firstLineChars="200" w:firstLine="480"/>
        <w:rPr>
          <w:rFonts w:ascii="宋体" w:eastAsia="宋体" w:hAnsi="宋体"/>
          <w:sz w:val="24"/>
          <w:szCs w:val="24"/>
        </w:rPr>
      </w:pPr>
    </w:p>
    <w:p w:rsidR="00D41453" w:rsidRPr="001F20F5" w:rsidRDefault="00397773" w:rsidP="00D41453">
      <w:pPr>
        <w:spacing w:line="360" w:lineRule="auto"/>
        <w:ind w:firstLineChars="200" w:firstLine="482"/>
        <w:rPr>
          <w:rFonts w:ascii="宋体" w:eastAsia="宋体" w:hAnsi="宋体"/>
          <w:b/>
          <w:sz w:val="24"/>
          <w:szCs w:val="24"/>
        </w:rPr>
      </w:pPr>
      <w:r w:rsidRPr="001F20F5">
        <w:rPr>
          <w:rFonts w:ascii="宋体" w:eastAsia="宋体" w:hAnsi="宋体" w:hint="eastAsia"/>
          <w:b/>
          <w:sz w:val="24"/>
          <w:szCs w:val="24"/>
        </w:rPr>
        <w:t>“</w:t>
      </w:r>
      <w:r w:rsidR="00D41453" w:rsidRPr="001F20F5">
        <w:rPr>
          <w:rFonts w:ascii="宋体" w:eastAsia="宋体" w:hAnsi="宋体" w:hint="eastAsia"/>
          <w:b/>
          <w:sz w:val="24"/>
          <w:szCs w:val="24"/>
        </w:rPr>
        <w:t>战疫</w:t>
      </w:r>
      <w:r w:rsidRPr="001F20F5">
        <w:rPr>
          <w:rFonts w:ascii="宋体" w:eastAsia="宋体" w:hAnsi="宋体" w:hint="eastAsia"/>
          <w:b/>
          <w:sz w:val="24"/>
          <w:szCs w:val="24"/>
        </w:rPr>
        <w:t>”期间，超星将陪伴</w:t>
      </w:r>
      <w:r w:rsidR="00D41453" w:rsidRPr="001F20F5">
        <w:rPr>
          <w:rFonts w:ascii="宋体" w:eastAsia="宋体" w:hAnsi="宋体" w:hint="eastAsia"/>
          <w:b/>
          <w:sz w:val="24"/>
          <w:szCs w:val="24"/>
        </w:rPr>
        <w:t>您共同</w:t>
      </w:r>
      <w:r w:rsidR="00456CAA">
        <w:rPr>
          <w:rFonts w:ascii="宋体" w:eastAsia="宋体" w:hAnsi="宋体" w:hint="eastAsia"/>
          <w:b/>
          <w:sz w:val="24"/>
          <w:szCs w:val="24"/>
        </w:rPr>
        <w:t>“停课不停学”，超星集团</w:t>
      </w:r>
      <w:bookmarkStart w:id="0" w:name="_GoBack"/>
      <w:bookmarkEnd w:id="0"/>
      <w:r w:rsidR="005D794B" w:rsidRPr="001F20F5">
        <w:rPr>
          <w:rFonts w:ascii="宋体" w:eastAsia="宋体" w:hAnsi="宋体" w:hint="eastAsia"/>
          <w:b/>
          <w:sz w:val="24"/>
          <w:szCs w:val="24"/>
        </w:rPr>
        <w:t>信息化教学能力提升培训计划将为您解决远程教学的燃眉之急，</w:t>
      </w:r>
      <w:r w:rsidR="005B1E13" w:rsidRPr="001F20F5">
        <w:rPr>
          <w:rFonts w:ascii="宋体" w:eastAsia="宋体" w:hAnsi="宋体" w:hint="eastAsia"/>
          <w:b/>
          <w:sz w:val="24"/>
          <w:szCs w:val="24"/>
        </w:rPr>
        <w:t>帮您足不</w:t>
      </w:r>
      <w:r w:rsidR="004438AB">
        <w:rPr>
          <w:rFonts w:ascii="宋体" w:eastAsia="宋体" w:hAnsi="宋体" w:hint="eastAsia"/>
          <w:b/>
          <w:sz w:val="24"/>
          <w:szCs w:val="24"/>
        </w:rPr>
        <w:t>出</w:t>
      </w:r>
      <w:r w:rsidR="005B1E13" w:rsidRPr="001F20F5">
        <w:rPr>
          <w:rFonts w:ascii="宋体" w:eastAsia="宋体" w:hAnsi="宋体" w:hint="eastAsia"/>
          <w:b/>
          <w:sz w:val="24"/>
          <w:szCs w:val="24"/>
        </w:rPr>
        <w:t>户实现信息化教学能力的有效提升！</w:t>
      </w:r>
    </w:p>
    <w:sectPr w:rsidR="00D41453" w:rsidRPr="001F20F5" w:rsidSect="006F1FB4">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E81" w:rsidRDefault="00C95E81" w:rsidP="006F1FB4">
      <w:r>
        <w:separator/>
      </w:r>
    </w:p>
  </w:endnote>
  <w:endnote w:type="continuationSeparator" w:id="0">
    <w:p w:rsidR="00C95E81" w:rsidRDefault="00C95E81" w:rsidP="006F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E81" w:rsidRDefault="00C95E81" w:rsidP="006F1FB4">
      <w:r>
        <w:separator/>
      </w:r>
    </w:p>
  </w:footnote>
  <w:footnote w:type="continuationSeparator" w:id="0">
    <w:p w:rsidR="00C95E81" w:rsidRDefault="00C95E81" w:rsidP="006F1F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FB4" w:rsidRDefault="006F1FB4" w:rsidP="006F1FB4">
    <w:pPr>
      <w:pStyle w:val="a6"/>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FB4" w:rsidRDefault="006F1FB4" w:rsidP="00E811F1">
    <w:pPr>
      <w:pStyle w:val="a6"/>
      <w:pBdr>
        <w:bottom w:val="none" w:sz="0" w:space="0" w:color="auto"/>
      </w:pBdr>
    </w:pPr>
    <w:r w:rsidRPr="0090241D">
      <w:rPr>
        <w:noProof/>
      </w:rPr>
      <w:drawing>
        <wp:inline distT="0" distB="0" distL="0" distR="0" wp14:anchorId="3555D1C2" wp14:editId="385CC589">
          <wp:extent cx="802286" cy="28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rotWithShape="1">
                  <a:blip r:embed="rId1">
                    <a:extLst>
                      <a:ext uri="{28A0092B-C50C-407E-A947-70E740481C1C}">
                        <a14:useLocalDpi xmlns:a14="http://schemas.microsoft.com/office/drawing/2010/main" val="0"/>
                      </a:ext>
                    </a:extLst>
                  </a:blip>
                  <a:srcRect r="49424" b="3428"/>
                  <a:stretch/>
                </pic:blipFill>
                <pic:spPr bwMode="auto">
                  <a:xfrm>
                    <a:off x="0" y="0"/>
                    <a:ext cx="802286" cy="28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923D1A"/>
    <w:multiLevelType w:val="hybridMultilevel"/>
    <w:tmpl w:val="7F1497E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6B347838"/>
    <w:multiLevelType w:val="hybridMultilevel"/>
    <w:tmpl w:val="BBA8A716"/>
    <w:lvl w:ilvl="0" w:tplc="9CC6E0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0D"/>
    <w:rsid w:val="00092ABE"/>
    <w:rsid w:val="000F0895"/>
    <w:rsid w:val="00100923"/>
    <w:rsid w:val="00100EBE"/>
    <w:rsid w:val="00126B80"/>
    <w:rsid w:val="00192088"/>
    <w:rsid w:val="001F20F5"/>
    <w:rsid w:val="00231E04"/>
    <w:rsid w:val="002428C5"/>
    <w:rsid w:val="00284A6C"/>
    <w:rsid w:val="00315D24"/>
    <w:rsid w:val="00320152"/>
    <w:rsid w:val="003373B6"/>
    <w:rsid w:val="00394EFF"/>
    <w:rsid w:val="00397773"/>
    <w:rsid w:val="003A6313"/>
    <w:rsid w:val="003F1F5E"/>
    <w:rsid w:val="003F6274"/>
    <w:rsid w:val="004438AB"/>
    <w:rsid w:val="004531E4"/>
    <w:rsid w:val="00454AC6"/>
    <w:rsid w:val="00456CAA"/>
    <w:rsid w:val="00462680"/>
    <w:rsid w:val="004923AE"/>
    <w:rsid w:val="004A1F7E"/>
    <w:rsid w:val="004B08C0"/>
    <w:rsid w:val="00510747"/>
    <w:rsid w:val="005721F3"/>
    <w:rsid w:val="005A7623"/>
    <w:rsid w:val="005B1E13"/>
    <w:rsid w:val="005D794B"/>
    <w:rsid w:val="005E42B7"/>
    <w:rsid w:val="00614575"/>
    <w:rsid w:val="00634ABF"/>
    <w:rsid w:val="00665A36"/>
    <w:rsid w:val="006F1FB4"/>
    <w:rsid w:val="00723D1A"/>
    <w:rsid w:val="007461CE"/>
    <w:rsid w:val="00764CFE"/>
    <w:rsid w:val="00766B5F"/>
    <w:rsid w:val="00771BAA"/>
    <w:rsid w:val="00786B40"/>
    <w:rsid w:val="007E2867"/>
    <w:rsid w:val="00815908"/>
    <w:rsid w:val="0082652E"/>
    <w:rsid w:val="00865EC3"/>
    <w:rsid w:val="00884D84"/>
    <w:rsid w:val="008B585E"/>
    <w:rsid w:val="0091711A"/>
    <w:rsid w:val="0099540D"/>
    <w:rsid w:val="009A5245"/>
    <w:rsid w:val="009C6942"/>
    <w:rsid w:val="009D06A9"/>
    <w:rsid w:val="00A07E1E"/>
    <w:rsid w:val="00A3352D"/>
    <w:rsid w:val="00A346EF"/>
    <w:rsid w:val="00A34954"/>
    <w:rsid w:val="00AF4D9B"/>
    <w:rsid w:val="00B0585E"/>
    <w:rsid w:val="00B515DB"/>
    <w:rsid w:val="00B562DC"/>
    <w:rsid w:val="00B62BF1"/>
    <w:rsid w:val="00B9369F"/>
    <w:rsid w:val="00B96285"/>
    <w:rsid w:val="00BB4F06"/>
    <w:rsid w:val="00BB5736"/>
    <w:rsid w:val="00BD0A12"/>
    <w:rsid w:val="00C3108D"/>
    <w:rsid w:val="00C64019"/>
    <w:rsid w:val="00C95E81"/>
    <w:rsid w:val="00CB4935"/>
    <w:rsid w:val="00CB579E"/>
    <w:rsid w:val="00CC5BF8"/>
    <w:rsid w:val="00CD2270"/>
    <w:rsid w:val="00D1615A"/>
    <w:rsid w:val="00D23290"/>
    <w:rsid w:val="00D41453"/>
    <w:rsid w:val="00DC00DB"/>
    <w:rsid w:val="00DF14D6"/>
    <w:rsid w:val="00DF515B"/>
    <w:rsid w:val="00DF605C"/>
    <w:rsid w:val="00E214E7"/>
    <w:rsid w:val="00E67FA7"/>
    <w:rsid w:val="00E811F1"/>
    <w:rsid w:val="00F17A9F"/>
    <w:rsid w:val="00F205F5"/>
    <w:rsid w:val="00F415EF"/>
    <w:rsid w:val="00F63CCE"/>
    <w:rsid w:val="00F64FFE"/>
    <w:rsid w:val="00F75235"/>
    <w:rsid w:val="00F97C5A"/>
    <w:rsid w:val="00FB1650"/>
    <w:rsid w:val="00FB549B"/>
    <w:rsid w:val="00FC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392C0"/>
  <w15:chartTrackingRefBased/>
  <w15:docId w15:val="{7E73DD7E-D371-4513-AE18-8A630EDC3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3CCE"/>
    <w:pPr>
      <w:ind w:firstLineChars="200" w:firstLine="420"/>
    </w:pPr>
  </w:style>
  <w:style w:type="table" w:styleId="a4">
    <w:name w:val="Table Grid"/>
    <w:basedOn w:val="a1"/>
    <w:uiPriority w:val="39"/>
    <w:rsid w:val="00100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100EBE"/>
    <w:rPr>
      <w:color w:val="0563C1" w:themeColor="hyperlink"/>
      <w:u w:val="single"/>
    </w:rPr>
  </w:style>
  <w:style w:type="paragraph" w:styleId="a6">
    <w:name w:val="header"/>
    <w:basedOn w:val="a"/>
    <w:link w:val="a7"/>
    <w:uiPriority w:val="99"/>
    <w:unhideWhenUsed/>
    <w:rsid w:val="006F1FB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F1FB4"/>
    <w:rPr>
      <w:sz w:val="18"/>
      <w:szCs w:val="18"/>
    </w:rPr>
  </w:style>
  <w:style w:type="paragraph" w:styleId="a8">
    <w:name w:val="footer"/>
    <w:basedOn w:val="a"/>
    <w:link w:val="a9"/>
    <w:uiPriority w:val="99"/>
    <w:unhideWhenUsed/>
    <w:rsid w:val="006F1FB4"/>
    <w:pPr>
      <w:tabs>
        <w:tab w:val="center" w:pos="4153"/>
        <w:tab w:val="right" w:pos="8306"/>
      </w:tabs>
      <w:snapToGrid w:val="0"/>
      <w:jc w:val="left"/>
    </w:pPr>
    <w:rPr>
      <w:sz w:val="18"/>
      <w:szCs w:val="18"/>
    </w:rPr>
  </w:style>
  <w:style w:type="character" w:customStyle="1" w:styleId="a9">
    <w:name w:val="页脚 字符"/>
    <w:basedOn w:val="a0"/>
    <w:link w:val="a8"/>
    <w:uiPriority w:val="99"/>
    <w:rsid w:val="006F1F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198716">
      <w:bodyDiv w:val="1"/>
      <w:marLeft w:val="0"/>
      <w:marRight w:val="0"/>
      <w:marTop w:val="0"/>
      <w:marBottom w:val="0"/>
      <w:divBdr>
        <w:top w:val="none" w:sz="0" w:space="0" w:color="auto"/>
        <w:left w:val="none" w:sz="0" w:space="0" w:color="auto"/>
        <w:bottom w:val="none" w:sz="0" w:space="0" w:color="auto"/>
        <w:right w:val="none" w:sz="0" w:space="0" w:color="auto"/>
      </w:divBdr>
    </w:div>
    <w:div w:id="10970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ED70935-7806-4BB4-A643-D88E3AF2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zmyuan33@163.com</dc:creator>
  <cp:keywords/>
  <dc:description/>
  <cp:lastModifiedBy>zmyuan33@163.com</cp:lastModifiedBy>
  <cp:revision>54</cp:revision>
  <cp:lastPrinted>2020-01-31T10:06:00Z</cp:lastPrinted>
  <dcterms:created xsi:type="dcterms:W3CDTF">2020-01-29T06:22:00Z</dcterms:created>
  <dcterms:modified xsi:type="dcterms:W3CDTF">2020-01-31T10:22:00Z</dcterms:modified>
</cp:coreProperties>
</file>